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1A5BE" w14:textId="77777777" w:rsidR="00E44A17" w:rsidRPr="004F2EEC" w:rsidRDefault="00E44A17" w:rsidP="00E44A17">
      <w:pPr>
        <w:pStyle w:val="a5"/>
        <w:jc w:val="left"/>
        <w:rPr>
          <w:sz w:val="28"/>
          <w:szCs w:val="28"/>
        </w:rPr>
      </w:pPr>
    </w:p>
    <w:p w14:paraId="5C81B584" w14:textId="77777777" w:rsidR="001D42F8" w:rsidRPr="001D42F8" w:rsidRDefault="001D42F8" w:rsidP="001D42F8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r w:rsidRPr="001D42F8">
        <w:rPr>
          <w:color w:val="000000"/>
          <w:spacing w:val="2"/>
          <w:sz w:val="28"/>
          <w:szCs w:val="28"/>
        </w:rPr>
        <w:t xml:space="preserve">УТВЕРЖДАЮ </w:t>
      </w:r>
    </w:p>
    <w:p w14:paraId="771D7AC4" w14:textId="2B3E75D1" w:rsidR="001D42F8" w:rsidRPr="001D42F8" w:rsidRDefault="001D42F8" w:rsidP="001D42F8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r w:rsidRPr="001D42F8">
        <w:rPr>
          <w:color w:val="000000"/>
          <w:spacing w:val="2"/>
          <w:sz w:val="28"/>
          <w:szCs w:val="28"/>
        </w:rPr>
        <w:t xml:space="preserve">Глава муниципального образования </w:t>
      </w:r>
    </w:p>
    <w:p w14:paraId="40FBAE09" w14:textId="163A9EAE" w:rsidR="001D42F8" w:rsidRPr="001D42F8" w:rsidRDefault="001D42F8" w:rsidP="001D42F8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proofErr w:type="spellStart"/>
      <w:r w:rsidRPr="001D42F8">
        <w:rPr>
          <w:color w:val="000000"/>
          <w:spacing w:val="2"/>
          <w:sz w:val="28"/>
          <w:szCs w:val="28"/>
        </w:rPr>
        <w:t>Старобельский</w:t>
      </w:r>
      <w:proofErr w:type="spellEnd"/>
      <w:r w:rsidRPr="001D42F8">
        <w:rPr>
          <w:color w:val="000000"/>
          <w:spacing w:val="2"/>
          <w:sz w:val="28"/>
          <w:szCs w:val="28"/>
        </w:rPr>
        <w:t xml:space="preserve"> муниципальный округ </w:t>
      </w:r>
    </w:p>
    <w:p w14:paraId="12505A6D" w14:textId="61E64530" w:rsidR="001D42F8" w:rsidRPr="001D42F8" w:rsidRDefault="001D42F8" w:rsidP="001D42F8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r w:rsidRPr="001D42F8">
        <w:rPr>
          <w:color w:val="000000"/>
          <w:spacing w:val="2"/>
          <w:sz w:val="28"/>
          <w:szCs w:val="28"/>
        </w:rPr>
        <w:t xml:space="preserve">Луганской Народной Республики </w:t>
      </w:r>
    </w:p>
    <w:p w14:paraId="2FA9C231" w14:textId="59F92352" w:rsidR="001D42F8" w:rsidRPr="001D42F8" w:rsidRDefault="001D42F8" w:rsidP="001D42F8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r w:rsidRPr="00B820CD">
        <w:rPr>
          <w:color w:val="000000"/>
          <w:spacing w:val="2"/>
          <w:sz w:val="28"/>
          <w:szCs w:val="28"/>
        </w:rPr>
        <w:t xml:space="preserve">  __________________</w:t>
      </w:r>
      <w:r w:rsidRPr="001D42F8">
        <w:rPr>
          <w:color w:val="000000"/>
          <w:spacing w:val="2"/>
          <w:sz w:val="28"/>
          <w:szCs w:val="28"/>
        </w:rPr>
        <w:t xml:space="preserve"> Чернев В.И. </w:t>
      </w:r>
    </w:p>
    <w:p w14:paraId="1E8BAD4A" w14:textId="77777777" w:rsidR="001D42F8" w:rsidRPr="001D42F8" w:rsidRDefault="001D42F8" w:rsidP="001D42F8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bookmarkStart w:id="0" w:name="_GoBack"/>
      <w:bookmarkEnd w:id="0"/>
      <w:r w:rsidRPr="001D42F8">
        <w:rPr>
          <w:color w:val="000000"/>
          <w:spacing w:val="2"/>
          <w:sz w:val="28"/>
          <w:szCs w:val="28"/>
        </w:rPr>
        <w:t xml:space="preserve">    </w:t>
      </w:r>
    </w:p>
    <w:p w14:paraId="01253F69" w14:textId="45CCD54F" w:rsidR="0055780D" w:rsidRPr="00AB678B" w:rsidRDefault="001D42F8" w:rsidP="001D42F8">
      <w:pPr>
        <w:widowControl w:val="0"/>
        <w:ind w:firstLine="4962"/>
        <w:jc w:val="both"/>
        <w:rPr>
          <w:b/>
          <w:bCs/>
          <w:color w:val="000000"/>
          <w:spacing w:val="2"/>
          <w:sz w:val="28"/>
          <w:szCs w:val="28"/>
        </w:rPr>
      </w:pPr>
      <w:r w:rsidRPr="001D42F8">
        <w:rPr>
          <w:color w:val="000000"/>
          <w:spacing w:val="2"/>
          <w:sz w:val="28"/>
          <w:szCs w:val="28"/>
        </w:rPr>
        <w:t>от «____» ______ 202_ г. № ____</w:t>
      </w:r>
    </w:p>
    <w:p w14:paraId="0CFE41D7" w14:textId="77777777" w:rsidR="0055780D" w:rsidRPr="002B777B" w:rsidRDefault="0055780D" w:rsidP="005578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308C68" w14:textId="5771A128" w:rsidR="0055780D" w:rsidRPr="002B777B" w:rsidRDefault="0055780D" w:rsidP="005578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77B">
        <w:rPr>
          <w:b/>
          <w:sz w:val="28"/>
          <w:szCs w:val="28"/>
        </w:rPr>
        <w:t>ДОЛЖНОСТН</w:t>
      </w:r>
      <w:r w:rsidR="001D42F8">
        <w:rPr>
          <w:b/>
          <w:sz w:val="28"/>
          <w:szCs w:val="28"/>
        </w:rPr>
        <w:t>АЯ ИНСТРУКЦИЯ</w:t>
      </w:r>
    </w:p>
    <w:p w14:paraId="0E8732B6" w14:textId="77777777" w:rsidR="0055780D" w:rsidRPr="002B777B" w:rsidRDefault="0055780D" w:rsidP="005578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E0D539" w14:textId="77777777" w:rsidR="0055780D" w:rsidRDefault="0055780D" w:rsidP="005578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Главного</w:t>
      </w:r>
      <w:r w:rsidRPr="002B777B">
        <w:rPr>
          <w:bCs/>
          <w:sz w:val="28"/>
          <w:szCs w:val="28"/>
        </w:rPr>
        <w:t xml:space="preserve"> специалиста отдела учета, регистрации и управления</w:t>
      </w:r>
      <w:r>
        <w:rPr>
          <w:bCs/>
          <w:sz w:val="28"/>
          <w:szCs w:val="28"/>
        </w:rPr>
        <w:t xml:space="preserve"> </w:t>
      </w:r>
    </w:p>
    <w:p w14:paraId="73B11F6E" w14:textId="036BFD4B" w:rsidR="0055780D" w:rsidRDefault="0055780D" w:rsidP="005578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B777B">
        <w:rPr>
          <w:bCs/>
          <w:sz w:val="28"/>
          <w:szCs w:val="28"/>
        </w:rPr>
        <w:t>муниципальным</w:t>
      </w:r>
      <w:r>
        <w:rPr>
          <w:bCs/>
          <w:sz w:val="28"/>
          <w:szCs w:val="28"/>
        </w:rPr>
        <w:t xml:space="preserve"> </w:t>
      </w:r>
      <w:r w:rsidRPr="002B777B">
        <w:rPr>
          <w:bCs/>
          <w:sz w:val="28"/>
          <w:szCs w:val="28"/>
        </w:rPr>
        <w:t xml:space="preserve">имуществом Управления имущественных </w:t>
      </w:r>
    </w:p>
    <w:p w14:paraId="6D0FC711" w14:textId="77777777" w:rsidR="0055780D" w:rsidRPr="002B777B" w:rsidRDefault="0055780D" w:rsidP="005578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B777B">
        <w:rPr>
          <w:bCs/>
          <w:sz w:val="28"/>
          <w:szCs w:val="28"/>
        </w:rPr>
        <w:t>и земельных отношений</w:t>
      </w:r>
    </w:p>
    <w:tbl>
      <w:tblPr>
        <w:tblW w:w="8880" w:type="dxa"/>
        <w:tblInd w:w="708" w:type="dxa"/>
        <w:tblLook w:val="01E0" w:firstRow="1" w:lastRow="1" w:firstColumn="1" w:lastColumn="1" w:noHBand="0" w:noVBand="0"/>
      </w:tblPr>
      <w:tblGrid>
        <w:gridCol w:w="8880"/>
      </w:tblGrid>
      <w:tr w:rsidR="0055780D" w:rsidRPr="002B777B" w14:paraId="0DD25386" w14:textId="77777777" w:rsidTr="00BA1D79"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1154C267" w14:textId="77777777" w:rsidR="0055780D" w:rsidRPr="002B777B" w:rsidRDefault="0055780D" w:rsidP="00BA1D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777B">
              <w:rPr>
                <w:sz w:val="16"/>
                <w:szCs w:val="16"/>
              </w:rPr>
              <w:t>(указать полное наименование должности по штатному расписанию государственного органа с указанием</w:t>
            </w:r>
            <w:r>
              <w:rPr>
                <w:sz w:val="16"/>
                <w:szCs w:val="16"/>
              </w:rPr>
              <w:t>)</w:t>
            </w:r>
          </w:p>
          <w:p w14:paraId="7BB29A31" w14:textId="2E15F3E5" w:rsidR="0055780D" w:rsidRPr="002B777B" w:rsidRDefault="0055780D" w:rsidP="00BA1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77B">
              <w:rPr>
                <w:sz w:val="28"/>
                <w:szCs w:val="28"/>
              </w:rPr>
              <w:t xml:space="preserve">Администрации </w:t>
            </w:r>
            <w:r w:rsidR="001D42F8">
              <w:rPr>
                <w:sz w:val="28"/>
                <w:szCs w:val="28"/>
              </w:rPr>
              <w:t xml:space="preserve">муниципального округа </w:t>
            </w:r>
            <w:r w:rsidRPr="002B777B">
              <w:rPr>
                <w:sz w:val="28"/>
                <w:szCs w:val="28"/>
              </w:rPr>
              <w:t>муниципально</w:t>
            </w:r>
            <w:r w:rsidR="001D42F8">
              <w:rPr>
                <w:sz w:val="28"/>
                <w:szCs w:val="28"/>
              </w:rPr>
              <w:t>е</w:t>
            </w:r>
            <w:r w:rsidRPr="002B777B">
              <w:rPr>
                <w:sz w:val="28"/>
                <w:szCs w:val="28"/>
              </w:rPr>
              <w:t xml:space="preserve"> образовани</w:t>
            </w:r>
            <w:r w:rsidR="001D42F8">
              <w:rPr>
                <w:sz w:val="28"/>
                <w:szCs w:val="28"/>
              </w:rPr>
              <w:t xml:space="preserve">е </w:t>
            </w:r>
            <w:proofErr w:type="spellStart"/>
            <w:r w:rsidRPr="002B777B">
              <w:rPr>
                <w:sz w:val="28"/>
                <w:szCs w:val="28"/>
              </w:rPr>
              <w:t>Старобельский</w:t>
            </w:r>
            <w:proofErr w:type="spellEnd"/>
            <w:r w:rsidRPr="002B777B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</w:tbl>
    <w:p w14:paraId="0B1436C6" w14:textId="77777777" w:rsidR="007757C0" w:rsidRPr="004F2EEC" w:rsidRDefault="007757C0" w:rsidP="0055780D">
      <w:pPr>
        <w:rPr>
          <w:b/>
          <w:sz w:val="28"/>
          <w:szCs w:val="28"/>
        </w:rPr>
      </w:pPr>
    </w:p>
    <w:p w14:paraId="2185EFEC" w14:textId="77777777" w:rsidR="007757C0" w:rsidRPr="004F2EEC" w:rsidRDefault="007757C0" w:rsidP="007757C0">
      <w:pPr>
        <w:ind w:left="360"/>
        <w:jc w:val="center"/>
        <w:rPr>
          <w:b/>
          <w:sz w:val="28"/>
          <w:szCs w:val="28"/>
        </w:rPr>
      </w:pPr>
      <w:r w:rsidRPr="004F2EEC">
        <w:rPr>
          <w:b/>
          <w:sz w:val="28"/>
          <w:szCs w:val="28"/>
          <w:lang w:val="en-US"/>
        </w:rPr>
        <w:t>I</w:t>
      </w:r>
      <w:r w:rsidRPr="004F2EEC">
        <w:rPr>
          <w:b/>
          <w:sz w:val="28"/>
          <w:szCs w:val="28"/>
        </w:rPr>
        <w:t>. Общие положения</w:t>
      </w:r>
    </w:p>
    <w:p w14:paraId="2A51E7BC" w14:textId="77777777" w:rsidR="007757C0" w:rsidRPr="004F2EEC" w:rsidRDefault="007757C0" w:rsidP="007757C0">
      <w:pPr>
        <w:ind w:left="360"/>
        <w:jc w:val="center"/>
        <w:rPr>
          <w:b/>
          <w:sz w:val="28"/>
          <w:szCs w:val="28"/>
        </w:rPr>
      </w:pPr>
    </w:p>
    <w:p w14:paraId="0A4D604D" w14:textId="77777777" w:rsidR="00B84DA2" w:rsidRPr="00B84DA2" w:rsidRDefault="007757C0" w:rsidP="00B84DA2">
      <w:pPr>
        <w:pStyle w:val="ae"/>
        <w:numPr>
          <w:ilvl w:val="1"/>
          <w:numId w:val="14"/>
        </w:numPr>
        <w:ind w:left="0" w:firstLine="720"/>
        <w:jc w:val="both"/>
        <w:rPr>
          <w:b/>
          <w:sz w:val="28"/>
          <w:szCs w:val="28"/>
        </w:rPr>
      </w:pPr>
      <w:r w:rsidRPr="00B84DA2">
        <w:rPr>
          <w:sz w:val="28"/>
          <w:szCs w:val="28"/>
        </w:rPr>
        <w:t xml:space="preserve">Должность </w:t>
      </w:r>
      <w:r w:rsidR="002A4804" w:rsidRPr="00B84DA2">
        <w:rPr>
          <w:bCs/>
          <w:sz w:val="28"/>
          <w:szCs w:val="28"/>
        </w:rPr>
        <w:t>Главного специалиста отдела учета, регистрации и управления муниципальным имуществом Управления имущественных и земельных отношений</w:t>
      </w:r>
      <w:r w:rsidR="002A4804" w:rsidRPr="00B84DA2">
        <w:rPr>
          <w:b/>
          <w:sz w:val="28"/>
          <w:szCs w:val="28"/>
        </w:rPr>
        <w:t xml:space="preserve"> </w:t>
      </w:r>
      <w:bookmarkStart w:id="1" w:name="_Hlk154594385"/>
      <w:r w:rsidR="002A4804" w:rsidRPr="00B84DA2">
        <w:rPr>
          <w:color w:val="000000"/>
          <w:spacing w:val="2"/>
          <w:sz w:val="28"/>
          <w:szCs w:val="28"/>
        </w:rPr>
        <w:t xml:space="preserve">Администрации </w:t>
      </w:r>
      <w:r w:rsidR="00B84DA2">
        <w:rPr>
          <w:color w:val="000000"/>
          <w:spacing w:val="2"/>
          <w:sz w:val="28"/>
          <w:szCs w:val="28"/>
        </w:rPr>
        <w:t xml:space="preserve">муниципального округа </w:t>
      </w:r>
      <w:r w:rsidR="00B84DA2" w:rsidRPr="00B84DA2">
        <w:rPr>
          <w:rFonts w:eastAsia="Calibri"/>
          <w:sz w:val="28"/>
          <w:szCs w:val="28"/>
        </w:rPr>
        <w:t>муниципальн</w:t>
      </w:r>
      <w:r w:rsidR="00B84DA2">
        <w:rPr>
          <w:rFonts w:eastAsia="Calibri"/>
          <w:sz w:val="28"/>
          <w:szCs w:val="28"/>
        </w:rPr>
        <w:t>ое</w:t>
      </w:r>
      <w:r w:rsidR="002A4804" w:rsidRPr="00B84DA2">
        <w:rPr>
          <w:rFonts w:eastAsia="Calibri"/>
          <w:sz w:val="28"/>
          <w:szCs w:val="28"/>
        </w:rPr>
        <w:t xml:space="preserve"> образовани</w:t>
      </w:r>
      <w:r w:rsidR="00B84DA2">
        <w:rPr>
          <w:rFonts w:eastAsia="Calibri"/>
          <w:sz w:val="28"/>
          <w:szCs w:val="28"/>
        </w:rPr>
        <w:t>е</w:t>
      </w:r>
      <w:r w:rsidR="002A4804" w:rsidRPr="00B84DA2">
        <w:rPr>
          <w:rFonts w:eastAsia="Calibri"/>
          <w:sz w:val="28"/>
          <w:szCs w:val="28"/>
        </w:rPr>
        <w:t xml:space="preserve"> </w:t>
      </w:r>
      <w:proofErr w:type="spellStart"/>
      <w:r w:rsidR="002A4804" w:rsidRPr="00B84DA2">
        <w:rPr>
          <w:rFonts w:eastAsia="Calibri"/>
          <w:sz w:val="28"/>
          <w:szCs w:val="28"/>
        </w:rPr>
        <w:t>Старобельский</w:t>
      </w:r>
      <w:proofErr w:type="spellEnd"/>
      <w:r w:rsidR="002A4804" w:rsidRPr="00B84DA2">
        <w:rPr>
          <w:rFonts w:eastAsia="Calibri"/>
          <w:sz w:val="28"/>
          <w:szCs w:val="28"/>
        </w:rPr>
        <w:t xml:space="preserve"> муниципальный округ Луганской Народной Республики</w:t>
      </w:r>
      <w:bookmarkEnd w:id="1"/>
      <w:r w:rsidR="002A4804" w:rsidRPr="00B84DA2">
        <w:rPr>
          <w:rFonts w:eastAsia="Calibri"/>
          <w:sz w:val="28"/>
          <w:szCs w:val="28"/>
        </w:rPr>
        <w:t xml:space="preserve"> </w:t>
      </w:r>
      <w:r w:rsidR="00B84DA2">
        <w:rPr>
          <w:rFonts w:eastAsia="Calibri"/>
          <w:sz w:val="28"/>
          <w:szCs w:val="28"/>
        </w:rPr>
        <w:t xml:space="preserve">(далее – Главный специалист) </w:t>
      </w:r>
    </w:p>
    <w:p w14:paraId="2333D736" w14:textId="5F13811F" w:rsidR="007757C0" w:rsidRPr="00B84DA2" w:rsidRDefault="00B84DA2" w:rsidP="00B84DA2">
      <w:pPr>
        <w:pStyle w:val="ae"/>
        <w:numPr>
          <w:ilvl w:val="1"/>
          <w:numId w:val="14"/>
        </w:numPr>
        <w:ind w:left="0" w:firstLine="720"/>
        <w:jc w:val="both"/>
        <w:rPr>
          <w:b/>
          <w:sz w:val="28"/>
          <w:szCs w:val="28"/>
        </w:rPr>
      </w:pPr>
      <w:r w:rsidRPr="00B84DA2">
        <w:rPr>
          <w:sz w:val="28"/>
          <w:szCs w:val="28"/>
        </w:rPr>
        <w:t>относится к</w:t>
      </w:r>
      <w:r w:rsidR="007757C0" w:rsidRPr="00B84DA2">
        <w:rPr>
          <w:sz w:val="28"/>
          <w:szCs w:val="28"/>
        </w:rPr>
        <w:t xml:space="preserve"> </w:t>
      </w:r>
      <w:r w:rsidR="002A4804" w:rsidRPr="00B84DA2">
        <w:rPr>
          <w:sz w:val="28"/>
          <w:szCs w:val="28"/>
        </w:rPr>
        <w:t>старшей</w:t>
      </w:r>
      <w:r w:rsidR="007757C0" w:rsidRPr="00B84DA2">
        <w:rPr>
          <w:sz w:val="28"/>
          <w:szCs w:val="28"/>
        </w:rPr>
        <w:t xml:space="preserve"> группе должностей по реестру муниципальных должностей. </w:t>
      </w:r>
    </w:p>
    <w:p w14:paraId="16D40A23" w14:textId="7FE94FB5" w:rsidR="007757C0" w:rsidRPr="004F2EEC" w:rsidRDefault="002A4804" w:rsidP="002A4804">
      <w:pPr>
        <w:ind w:firstLine="709"/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Главный специалист </w:t>
      </w:r>
      <w:r w:rsidR="00B84DA2" w:rsidRPr="004F2EEC">
        <w:rPr>
          <w:sz w:val="28"/>
          <w:szCs w:val="28"/>
        </w:rPr>
        <w:t>осуществляет</w:t>
      </w:r>
      <w:r w:rsidR="007757C0" w:rsidRPr="004F2EEC">
        <w:rPr>
          <w:sz w:val="28"/>
          <w:szCs w:val="28"/>
        </w:rPr>
        <w:t xml:space="preserve"> свою служебную деятельность и реализует свои полномочия на основании:</w:t>
      </w:r>
    </w:p>
    <w:p w14:paraId="5F959A2F" w14:textId="234F7975" w:rsidR="007757C0" w:rsidRPr="004F2EEC" w:rsidRDefault="007757C0" w:rsidP="007757C0">
      <w:pPr>
        <w:tabs>
          <w:tab w:val="left" w:pos="900"/>
        </w:tabs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Конституции Российской Федерации</w:t>
      </w:r>
      <w:r w:rsidR="002A4804" w:rsidRPr="004F2EEC">
        <w:rPr>
          <w:sz w:val="28"/>
          <w:szCs w:val="28"/>
        </w:rPr>
        <w:t>, Луганской Народной Республики</w:t>
      </w:r>
      <w:r w:rsidRPr="004F2EEC">
        <w:rPr>
          <w:sz w:val="28"/>
          <w:szCs w:val="28"/>
        </w:rPr>
        <w:t>;</w:t>
      </w:r>
    </w:p>
    <w:p w14:paraId="0948E321" w14:textId="77777777" w:rsidR="007757C0" w:rsidRPr="004F2EEC" w:rsidRDefault="007757C0" w:rsidP="00775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14:paraId="4C3E2B99" w14:textId="77777777" w:rsidR="007757C0" w:rsidRPr="004F2EEC" w:rsidRDefault="007757C0" w:rsidP="00775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Федерального закона от 02.03.2007 № 25-ФЗ «О муниципальной службе в Российской Федерации»;</w:t>
      </w:r>
    </w:p>
    <w:p w14:paraId="20F54F39" w14:textId="650C4EC7" w:rsidR="007757C0" w:rsidRPr="004F2EEC" w:rsidRDefault="007757C0" w:rsidP="002A4804">
      <w:pPr>
        <w:tabs>
          <w:tab w:val="left" w:pos="900"/>
        </w:tabs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- Устава </w:t>
      </w:r>
      <w:r w:rsidR="002A4804" w:rsidRPr="004F2EEC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2A4804" w:rsidRPr="004F2EEC">
        <w:rPr>
          <w:rFonts w:eastAsia="Calibri"/>
          <w:sz w:val="28"/>
          <w:szCs w:val="28"/>
        </w:rPr>
        <w:t>Старобельский</w:t>
      </w:r>
      <w:proofErr w:type="spellEnd"/>
      <w:r w:rsidR="002A4804" w:rsidRPr="004F2EEC">
        <w:rPr>
          <w:rFonts w:eastAsia="Calibri"/>
          <w:sz w:val="28"/>
          <w:szCs w:val="28"/>
        </w:rPr>
        <w:t xml:space="preserve"> муниципальный округ Луганской Народной Республики</w:t>
      </w:r>
      <w:r w:rsidRPr="004F2EEC">
        <w:rPr>
          <w:sz w:val="28"/>
          <w:szCs w:val="28"/>
        </w:rPr>
        <w:t xml:space="preserve">; </w:t>
      </w:r>
    </w:p>
    <w:p w14:paraId="7DED0AE1" w14:textId="77777777" w:rsidR="007757C0" w:rsidRPr="004F2EEC" w:rsidRDefault="007757C0" w:rsidP="007757C0">
      <w:pPr>
        <w:tabs>
          <w:tab w:val="left" w:pos="900"/>
        </w:tabs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14:paraId="09C75D64" w14:textId="77777777" w:rsidR="007757C0" w:rsidRPr="004F2EEC" w:rsidRDefault="007757C0" w:rsidP="007757C0">
      <w:pPr>
        <w:tabs>
          <w:tab w:val="left" w:pos="900"/>
        </w:tabs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указов Президента Российской Федерации;</w:t>
      </w:r>
    </w:p>
    <w:p w14:paraId="40567E59" w14:textId="77777777" w:rsidR="007757C0" w:rsidRPr="004F2EEC" w:rsidRDefault="007757C0" w:rsidP="007757C0">
      <w:pPr>
        <w:tabs>
          <w:tab w:val="left" w:pos="900"/>
        </w:tabs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постановлений Правительства Российской Федерации;</w:t>
      </w:r>
    </w:p>
    <w:p w14:paraId="5139FEF0" w14:textId="77777777" w:rsidR="007757C0" w:rsidRPr="004F2EEC" w:rsidRDefault="007757C0" w:rsidP="007757C0">
      <w:pPr>
        <w:tabs>
          <w:tab w:val="left" w:pos="900"/>
        </w:tabs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нормативных правовых актов федеральных органов исполнительной власти;</w:t>
      </w:r>
    </w:p>
    <w:p w14:paraId="5417B6A1" w14:textId="34142541" w:rsidR="007757C0" w:rsidRPr="004F2EEC" w:rsidRDefault="007757C0" w:rsidP="007757C0">
      <w:pPr>
        <w:tabs>
          <w:tab w:val="left" w:pos="900"/>
        </w:tabs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- нормативных правовых актов Правительства </w:t>
      </w:r>
      <w:r w:rsidR="002A4804" w:rsidRPr="004F2EEC">
        <w:rPr>
          <w:sz w:val="28"/>
          <w:szCs w:val="28"/>
        </w:rPr>
        <w:t>Луганской Народной Республики;</w:t>
      </w:r>
    </w:p>
    <w:p w14:paraId="2CC6122F" w14:textId="77777777" w:rsidR="007757C0" w:rsidRPr="004F2EEC" w:rsidRDefault="007757C0" w:rsidP="007757C0">
      <w:pPr>
        <w:tabs>
          <w:tab w:val="left" w:pos="900"/>
        </w:tabs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иных нормативных правовых актов федерального, регионального, муниципального уровней.</w:t>
      </w:r>
    </w:p>
    <w:p w14:paraId="45B46ACB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>- руководствуется настоящей должностной инструкцией, трудовым договором.</w:t>
      </w:r>
    </w:p>
    <w:p w14:paraId="3571BFCB" w14:textId="77777777" w:rsidR="007757C0" w:rsidRPr="004F2EEC" w:rsidRDefault="007757C0" w:rsidP="007757C0">
      <w:pPr>
        <w:jc w:val="center"/>
        <w:rPr>
          <w:b/>
          <w:bCs/>
          <w:sz w:val="28"/>
          <w:szCs w:val="28"/>
        </w:rPr>
      </w:pPr>
    </w:p>
    <w:p w14:paraId="67D7A49D" w14:textId="4CC1267A" w:rsidR="007757C0" w:rsidRDefault="007757C0" w:rsidP="007757C0">
      <w:pPr>
        <w:jc w:val="center"/>
        <w:rPr>
          <w:b/>
          <w:sz w:val="28"/>
          <w:szCs w:val="28"/>
        </w:rPr>
      </w:pPr>
      <w:r w:rsidRPr="004F2EEC">
        <w:rPr>
          <w:b/>
          <w:bCs/>
          <w:sz w:val="28"/>
          <w:szCs w:val="28"/>
        </w:rPr>
        <w:lastRenderedPageBreak/>
        <w:t xml:space="preserve">2.Квалификационные требования к </w:t>
      </w:r>
      <w:r w:rsidR="002A4804" w:rsidRPr="004F2EEC">
        <w:rPr>
          <w:b/>
          <w:bCs/>
          <w:sz w:val="28"/>
          <w:szCs w:val="28"/>
        </w:rPr>
        <w:t xml:space="preserve">Главному </w:t>
      </w:r>
      <w:r w:rsidRPr="004F2EEC">
        <w:rPr>
          <w:b/>
          <w:sz w:val="28"/>
          <w:szCs w:val="28"/>
        </w:rPr>
        <w:t>специалисту</w:t>
      </w:r>
      <w:r w:rsidR="003720D9" w:rsidRPr="004F2EEC">
        <w:rPr>
          <w:b/>
          <w:sz w:val="28"/>
          <w:szCs w:val="28"/>
        </w:rPr>
        <w:t xml:space="preserve"> </w:t>
      </w:r>
      <w:r w:rsidR="002A4804" w:rsidRPr="004F2EEC">
        <w:rPr>
          <w:b/>
          <w:sz w:val="28"/>
          <w:szCs w:val="28"/>
        </w:rPr>
        <w:t>Отдела учета, регистрации и управления муниципальным имуществом</w:t>
      </w:r>
      <w:r w:rsidRPr="004F2EEC">
        <w:rPr>
          <w:b/>
          <w:sz w:val="28"/>
          <w:szCs w:val="28"/>
        </w:rPr>
        <w:t xml:space="preserve"> </w:t>
      </w:r>
    </w:p>
    <w:p w14:paraId="28EE01C5" w14:textId="77777777" w:rsidR="004F2EEC" w:rsidRPr="004F2EEC" w:rsidRDefault="004F2EEC" w:rsidP="007757C0">
      <w:pPr>
        <w:jc w:val="center"/>
        <w:rPr>
          <w:b/>
          <w:sz w:val="28"/>
          <w:szCs w:val="28"/>
        </w:rPr>
      </w:pPr>
    </w:p>
    <w:p w14:paraId="56D2FB04" w14:textId="46630631" w:rsidR="007757C0" w:rsidRPr="004F2EEC" w:rsidRDefault="007757C0" w:rsidP="00B84DA2">
      <w:pPr>
        <w:ind w:firstLine="709"/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2.1. На должность </w:t>
      </w:r>
      <w:r w:rsidR="002A4804" w:rsidRPr="004F2EEC">
        <w:rPr>
          <w:sz w:val="28"/>
          <w:szCs w:val="28"/>
        </w:rPr>
        <w:t xml:space="preserve">Главного </w:t>
      </w:r>
      <w:r w:rsidRPr="004F2EEC">
        <w:rPr>
          <w:bCs/>
          <w:sz w:val="28"/>
          <w:szCs w:val="28"/>
        </w:rPr>
        <w:t>специалиста</w:t>
      </w:r>
      <w:r w:rsidR="003720D9" w:rsidRPr="004F2EEC">
        <w:rPr>
          <w:bCs/>
          <w:sz w:val="28"/>
          <w:szCs w:val="28"/>
        </w:rPr>
        <w:t xml:space="preserve"> </w:t>
      </w:r>
      <w:r w:rsidR="002A4804" w:rsidRPr="004F2EEC">
        <w:rPr>
          <w:sz w:val="28"/>
          <w:szCs w:val="28"/>
        </w:rPr>
        <w:t>назначается</w:t>
      </w:r>
      <w:r w:rsidRPr="004F2EEC">
        <w:rPr>
          <w:sz w:val="28"/>
          <w:szCs w:val="28"/>
        </w:rPr>
        <w:t xml:space="preserve"> лицо, имеющее высшее или среднее профессиональное образование.</w:t>
      </w:r>
    </w:p>
    <w:p w14:paraId="76F4BC70" w14:textId="77777777" w:rsidR="007757C0" w:rsidRPr="004F2EEC" w:rsidRDefault="007757C0" w:rsidP="007757C0">
      <w:pPr>
        <w:ind w:firstLine="720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Требования к стажу муниципальной службы или государственной гражданской службы Российской Федерации (государственной службы иных видов) или стажу (опыту) работы по специальности не предъявляются.</w:t>
      </w:r>
    </w:p>
    <w:p w14:paraId="25EE1BC9" w14:textId="38B6678E" w:rsidR="007757C0" w:rsidRPr="004F2EEC" w:rsidRDefault="007757C0" w:rsidP="007757C0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2.2. </w:t>
      </w:r>
      <w:r w:rsidR="002A4804" w:rsidRPr="004F2EEC">
        <w:rPr>
          <w:sz w:val="28"/>
          <w:szCs w:val="28"/>
        </w:rPr>
        <w:t>Главный с</w:t>
      </w:r>
      <w:r w:rsidRPr="004F2EEC">
        <w:rPr>
          <w:sz w:val="28"/>
          <w:szCs w:val="28"/>
        </w:rPr>
        <w:t>пециалист</w:t>
      </w:r>
      <w:r w:rsidR="003720D9" w:rsidRPr="004F2EEC">
        <w:rPr>
          <w:sz w:val="28"/>
          <w:szCs w:val="28"/>
        </w:rPr>
        <w:t xml:space="preserve"> </w:t>
      </w:r>
      <w:r w:rsidRPr="004F2EEC">
        <w:rPr>
          <w:bCs/>
          <w:sz w:val="28"/>
          <w:szCs w:val="28"/>
        </w:rPr>
        <w:t>должен знать</w:t>
      </w:r>
      <w:r w:rsidRPr="004F2EEC">
        <w:rPr>
          <w:sz w:val="28"/>
          <w:szCs w:val="28"/>
        </w:rPr>
        <w:t>:</w:t>
      </w:r>
    </w:p>
    <w:p w14:paraId="3AACB4AD" w14:textId="77777777" w:rsidR="007757C0" w:rsidRPr="004F2EEC" w:rsidRDefault="007757C0" w:rsidP="007757C0">
      <w:pPr>
        <w:tabs>
          <w:tab w:val="left" w:pos="900"/>
        </w:tabs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Конституцию Российской Федерации;</w:t>
      </w:r>
    </w:p>
    <w:p w14:paraId="0E9C35B4" w14:textId="77777777" w:rsidR="007757C0" w:rsidRPr="004F2EEC" w:rsidRDefault="007757C0" w:rsidP="007757C0">
      <w:pPr>
        <w:tabs>
          <w:tab w:val="left" w:pos="900"/>
        </w:tabs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Трудовой кодекс Российской Федерации;</w:t>
      </w:r>
    </w:p>
    <w:p w14:paraId="19C5009A" w14:textId="77777777" w:rsidR="007757C0" w:rsidRPr="004F2EEC" w:rsidRDefault="007757C0" w:rsidP="00775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Федеральный закон от 06.10.2003 № 131-ФЗ «Об общих принципах организации местного самоуправления в Российской Федерации»;</w:t>
      </w:r>
    </w:p>
    <w:p w14:paraId="35B4CEFD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Федеральный закон от 02.05.2006 № 59-ФЗ «О порядке рассмотрения обращений граждан Российской Федерации»;</w:t>
      </w:r>
    </w:p>
    <w:p w14:paraId="74759ED7" w14:textId="77777777" w:rsidR="007757C0" w:rsidRPr="004F2EEC" w:rsidRDefault="007757C0" w:rsidP="007757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Федеральный закон от 02.03.2007 № 25-ФЗ «О муниципальной службе в Российской Федерации»;</w:t>
      </w:r>
    </w:p>
    <w:p w14:paraId="5F5BA3A0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>- Федеральный закон от 25.12.2008 № 273-ФЗ «О противодействии коррупции»;</w:t>
      </w:r>
    </w:p>
    <w:p w14:paraId="162249E2" w14:textId="15A6D730" w:rsidR="007757C0" w:rsidRPr="004F2EEC" w:rsidRDefault="007757C0" w:rsidP="002A4804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- 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</w:p>
    <w:p w14:paraId="035693ED" w14:textId="77777777" w:rsidR="002A4804" w:rsidRPr="004F2EEC" w:rsidRDefault="007757C0" w:rsidP="007757C0">
      <w:pPr>
        <w:rPr>
          <w:sz w:val="28"/>
          <w:szCs w:val="28"/>
        </w:rPr>
      </w:pPr>
      <w:r w:rsidRPr="004F2EEC">
        <w:rPr>
          <w:sz w:val="28"/>
          <w:szCs w:val="28"/>
        </w:rPr>
        <w:t>- Кодекс этики и служебного поведения муниципальных служащих</w:t>
      </w:r>
      <w:r w:rsidR="002A4804" w:rsidRPr="004F2EEC">
        <w:rPr>
          <w:sz w:val="28"/>
          <w:szCs w:val="28"/>
        </w:rPr>
        <w:t>;</w:t>
      </w:r>
    </w:p>
    <w:p w14:paraId="2696119A" w14:textId="6C4AA829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-другие правовые акты Российской Федерации, </w:t>
      </w:r>
      <w:r w:rsidR="002A4804" w:rsidRPr="004F2EEC">
        <w:rPr>
          <w:sz w:val="28"/>
          <w:szCs w:val="28"/>
        </w:rPr>
        <w:t>Луганской Народной Республики</w:t>
      </w:r>
      <w:r w:rsidRPr="004F2EEC">
        <w:rPr>
          <w:sz w:val="28"/>
          <w:szCs w:val="28"/>
        </w:rPr>
        <w:t xml:space="preserve">, Администрации </w:t>
      </w:r>
      <w:r w:rsidR="002A4804" w:rsidRPr="004F2EEC">
        <w:rPr>
          <w:sz w:val="28"/>
          <w:szCs w:val="28"/>
        </w:rPr>
        <w:t xml:space="preserve">муниципального образования </w:t>
      </w:r>
      <w:proofErr w:type="spellStart"/>
      <w:r w:rsidR="002A4804" w:rsidRPr="004F2EEC">
        <w:rPr>
          <w:sz w:val="28"/>
          <w:szCs w:val="28"/>
        </w:rPr>
        <w:t>Старобельский</w:t>
      </w:r>
      <w:proofErr w:type="spellEnd"/>
      <w:r w:rsidR="002A4804" w:rsidRPr="004F2EEC">
        <w:rPr>
          <w:sz w:val="28"/>
          <w:szCs w:val="28"/>
        </w:rPr>
        <w:t xml:space="preserve"> муниципальный округ Луганской Народной Республики</w:t>
      </w:r>
      <w:r w:rsidRPr="004F2EEC">
        <w:rPr>
          <w:sz w:val="28"/>
          <w:szCs w:val="28"/>
        </w:rPr>
        <w:t>, а также служебные документы применительно к исполнению должностных обязанностей.</w:t>
      </w:r>
    </w:p>
    <w:p w14:paraId="662E0A99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2.3. Профессиональные навыки.</w:t>
      </w:r>
    </w:p>
    <w:p w14:paraId="0F597EA1" w14:textId="1F7CDA41" w:rsidR="007757C0" w:rsidRPr="004F2EEC" w:rsidRDefault="002A4804" w:rsidP="00B84DA2">
      <w:pPr>
        <w:ind w:firstLine="426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Главный с</w:t>
      </w:r>
      <w:r w:rsidR="007757C0" w:rsidRPr="004F2EEC">
        <w:rPr>
          <w:sz w:val="28"/>
          <w:szCs w:val="28"/>
        </w:rPr>
        <w:t>пециалист должен владеть профессиональными навыками:</w:t>
      </w:r>
    </w:p>
    <w:p w14:paraId="775BA14E" w14:textId="77777777" w:rsidR="007757C0" w:rsidRPr="004F2EEC" w:rsidRDefault="007757C0" w:rsidP="007757C0">
      <w:pPr>
        <w:jc w:val="both"/>
        <w:rPr>
          <w:iCs/>
          <w:sz w:val="28"/>
          <w:szCs w:val="28"/>
        </w:rPr>
      </w:pPr>
      <w:r w:rsidRPr="004F2EEC">
        <w:rPr>
          <w:iCs/>
          <w:sz w:val="28"/>
          <w:szCs w:val="28"/>
        </w:rPr>
        <w:t>- </w:t>
      </w:r>
      <w:r w:rsidRPr="004F2EEC">
        <w:rPr>
          <w:sz w:val="28"/>
          <w:szCs w:val="28"/>
        </w:rPr>
        <w:t xml:space="preserve">подготовка проектов муниципальных правовых актов, </w:t>
      </w:r>
      <w:r w:rsidRPr="004F2EEC">
        <w:rPr>
          <w:iCs/>
          <w:sz w:val="28"/>
          <w:szCs w:val="28"/>
        </w:rPr>
        <w:t>правоприменительных документов;</w:t>
      </w:r>
    </w:p>
    <w:p w14:paraId="11481DBB" w14:textId="77777777" w:rsidR="007757C0" w:rsidRPr="004F2EEC" w:rsidRDefault="007757C0" w:rsidP="007757C0">
      <w:pPr>
        <w:jc w:val="both"/>
        <w:rPr>
          <w:iCs/>
          <w:sz w:val="28"/>
          <w:szCs w:val="28"/>
        </w:rPr>
      </w:pPr>
      <w:r w:rsidRPr="004F2EEC">
        <w:rPr>
          <w:iCs/>
          <w:sz w:val="28"/>
          <w:szCs w:val="28"/>
        </w:rPr>
        <w:t>-  подготовки информационно-аналитических материалов;</w:t>
      </w:r>
    </w:p>
    <w:p w14:paraId="16A95418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iCs/>
          <w:sz w:val="28"/>
          <w:szCs w:val="28"/>
        </w:rPr>
        <w:t>- </w:t>
      </w:r>
      <w:r w:rsidRPr="004F2EEC">
        <w:rPr>
          <w:sz w:val="28"/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14:paraId="790BE94B" w14:textId="77777777" w:rsidR="007757C0" w:rsidRPr="004F2EEC" w:rsidRDefault="007757C0" w:rsidP="007757C0">
      <w:pPr>
        <w:jc w:val="both"/>
        <w:rPr>
          <w:iCs/>
          <w:sz w:val="28"/>
          <w:szCs w:val="28"/>
        </w:rPr>
      </w:pPr>
      <w:r w:rsidRPr="004F2EEC">
        <w:rPr>
          <w:sz w:val="28"/>
          <w:szCs w:val="28"/>
        </w:rPr>
        <w:t>- анализа и прогнозирования деятельности в порученной сфере;</w:t>
      </w:r>
    </w:p>
    <w:p w14:paraId="5901D483" w14:textId="77777777" w:rsidR="007757C0" w:rsidRPr="004F2EEC" w:rsidRDefault="007757C0" w:rsidP="007757C0">
      <w:pPr>
        <w:jc w:val="both"/>
        <w:rPr>
          <w:iCs/>
          <w:sz w:val="28"/>
          <w:szCs w:val="28"/>
        </w:rPr>
      </w:pPr>
      <w:r w:rsidRPr="004F2EEC">
        <w:rPr>
          <w:iCs/>
          <w:sz w:val="28"/>
          <w:szCs w:val="28"/>
        </w:rPr>
        <w:t>- работы на компьютере и другой оргтехнике, а также с необходимыми программными обеспечениями;</w:t>
      </w:r>
    </w:p>
    <w:p w14:paraId="36427F94" w14:textId="77777777" w:rsidR="007757C0" w:rsidRPr="004F2EEC" w:rsidRDefault="007757C0" w:rsidP="007757C0">
      <w:pPr>
        <w:jc w:val="both"/>
        <w:rPr>
          <w:iCs/>
          <w:sz w:val="28"/>
          <w:szCs w:val="28"/>
        </w:rPr>
      </w:pPr>
      <w:r w:rsidRPr="004F2EEC">
        <w:rPr>
          <w:iCs/>
          <w:sz w:val="28"/>
          <w:szCs w:val="28"/>
        </w:rPr>
        <w:t>-выполнения поручений непосредственного руководителя;</w:t>
      </w:r>
    </w:p>
    <w:p w14:paraId="30253060" w14:textId="77777777" w:rsidR="007757C0" w:rsidRPr="004F2EEC" w:rsidRDefault="007757C0" w:rsidP="007757C0">
      <w:pPr>
        <w:jc w:val="both"/>
        <w:rPr>
          <w:iCs/>
          <w:sz w:val="28"/>
          <w:szCs w:val="28"/>
        </w:rPr>
      </w:pPr>
      <w:r w:rsidRPr="004F2EEC">
        <w:rPr>
          <w:iCs/>
          <w:sz w:val="28"/>
          <w:szCs w:val="28"/>
        </w:rPr>
        <w:t>- оперативного принятия и реализации управленческих решений;</w:t>
      </w:r>
    </w:p>
    <w:p w14:paraId="1DBDA406" w14:textId="77777777" w:rsidR="007757C0" w:rsidRPr="004F2EEC" w:rsidRDefault="007757C0" w:rsidP="007757C0">
      <w:pPr>
        <w:jc w:val="both"/>
        <w:rPr>
          <w:iCs/>
          <w:sz w:val="28"/>
          <w:szCs w:val="28"/>
        </w:rPr>
      </w:pPr>
      <w:r w:rsidRPr="004F2EEC">
        <w:rPr>
          <w:iCs/>
          <w:sz w:val="28"/>
          <w:szCs w:val="28"/>
        </w:rPr>
        <w:t>- квалифицированного планирования работы;</w:t>
      </w:r>
    </w:p>
    <w:p w14:paraId="0F4A4928" w14:textId="77777777" w:rsidR="007757C0" w:rsidRPr="004F2EEC" w:rsidRDefault="007757C0" w:rsidP="007757C0">
      <w:pPr>
        <w:jc w:val="both"/>
        <w:rPr>
          <w:iCs/>
          <w:sz w:val="28"/>
          <w:szCs w:val="28"/>
        </w:rPr>
      </w:pPr>
      <w:r w:rsidRPr="004F2EEC">
        <w:rPr>
          <w:iCs/>
          <w:sz w:val="28"/>
          <w:szCs w:val="28"/>
        </w:rPr>
        <w:t>-систематического повышения своей квалификации.</w:t>
      </w:r>
    </w:p>
    <w:p w14:paraId="2FE5483E" w14:textId="77777777" w:rsidR="007757C0" w:rsidRPr="004F2EEC" w:rsidRDefault="007757C0" w:rsidP="007757C0">
      <w:pPr>
        <w:jc w:val="both"/>
        <w:rPr>
          <w:sz w:val="28"/>
          <w:szCs w:val="28"/>
        </w:rPr>
      </w:pPr>
    </w:p>
    <w:p w14:paraId="0A113BA8" w14:textId="2429435F" w:rsidR="007757C0" w:rsidRPr="004F2EEC" w:rsidRDefault="007757C0" w:rsidP="007757C0">
      <w:pPr>
        <w:jc w:val="center"/>
        <w:rPr>
          <w:b/>
          <w:sz w:val="28"/>
          <w:szCs w:val="28"/>
        </w:rPr>
      </w:pPr>
      <w:r w:rsidRPr="004F2EEC">
        <w:rPr>
          <w:b/>
          <w:color w:val="000000"/>
          <w:sz w:val="28"/>
          <w:szCs w:val="28"/>
        </w:rPr>
        <w:t xml:space="preserve">3. Должностные обязанности </w:t>
      </w:r>
      <w:r w:rsidR="002A4804" w:rsidRPr="004F2EEC">
        <w:rPr>
          <w:b/>
          <w:color w:val="000000"/>
          <w:sz w:val="28"/>
          <w:szCs w:val="28"/>
        </w:rPr>
        <w:t xml:space="preserve">Главного </w:t>
      </w:r>
      <w:r w:rsidRPr="004F2EEC">
        <w:rPr>
          <w:b/>
          <w:bCs/>
          <w:color w:val="000000"/>
          <w:sz w:val="28"/>
          <w:szCs w:val="28"/>
        </w:rPr>
        <w:t>специалиста</w:t>
      </w:r>
      <w:r w:rsidR="003720D9" w:rsidRPr="004F2EEC">
        <w:rPr>
          <w:b/>
          <w:bCs/>
          <w:color w:val="000000"/>
          <w:sz w:val="28"/>
          <w:szCs w:val="28"/>
        </w:rPr>
        <w:t xml:space="preserve"> </w:t>
      </w:r>
      <w:r w:rsidR="002A4804" w:rsidRPr="004F2EEC">
        <w:rPr>
          <w:b/>
          <w:sz w:val="28"/>
          <w:szCs w:val="28"/>
        </w:rPr>
        <w:t>Отдела учета, регистрации и управления муниципальным имуществом</w:t>
      </w:r>
    </w:p>
    <w:p w14:paraId="522A5A4C" w14:textId="77777777" w:rsidR="007757C0" w:rsidRPr="004F2EEC" w:rsidRDefault="007757C0" w:rsidP="007757C0">
      <w:pPr>
        <w:rPr>
          <w:sz w:val="28"/>
          <w:szCs w:val="28"/>
        </w:rPr>
      </w:pPr>
    </w:p>
    <w:p w14:paraId="3DD6ED47" w14:textId="494B80FA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3.1. В своей деятельности</w:t>
      </w:r>
      <w:r w:rsidR="002A4804" w:rsidRPr="004F2EEC">
        <w:rPr>
          <w:sz w:val="28"/>
          <w:szCs w:val="28"/>
        </w:rPr>
        <w:t xml:space="preserve"> главный </w:t>
      </w:r>
      <w:r w:rsidRPr="004F2EEC">
        <w:rPr>
          <w:sz w:val="28"/>
          <w:szCs w:val="28"/>
        </w:rPr>
        <w:t xml:space="preserve">специалист руководствуется основными обязанностями муниципального служащего, предусмотренными Федеральным </w:t>
      </w:r>
      <w:r w:rsidRPr="004F2EEC">
        <w:rPr>
          <w:sz w:val="28"/>
          <w:szCs w:val="28"/>
        </w:rPr>
        <w:lastRenderedPageBreak/>
        <w:t>законом от 02.03.2007 № 25-ФЗ «О муниципальной службе в Российской Федерации».</w:t>
      </w:r>
    </w:p>
    <w:p w14:paraId="79598432" w14:textId="333752F8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3.2. Исходя из требований, предусмотренных Федеральным законом от 25.12.2008 № 273-ФЗ «О противодействии коррупции», </w:t>
      </w:r>
      <w:r w:rsidR="002A4804" w:rsidRPr="004F2EEC">
        <w:rPr>
          <w:sz w:val="28"/>
          <w:szCs w:val="28"/>
        </w:rPr>
        <w:t xml:space="preserve">Главный </w:t>
      </w:r>
      <w:r w:rsidRPr="004F2EEC">
        <w:rPr>
          <w:sz w:val="28"/>
          <w:szCs w:val="28"/>
        </w:rPr>
        <w:t>специалист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A317656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3.3. Обязан в письменной форме уведомлять непосредственного руководителя о возникшем конфликте интересов или о возможности его возникновения, как только ему станет об этом известно. Соблюдать кодекс этики служебного поведения.</w:t>
      </w:r>
    </w:p>
    <w:p w14:paraId="5695AAF7" w14:textId="4FBBD6C2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3.4. Обязан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46CCAAF5" w14:textId="6A9A736A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3.5. </w:t>
      </w:r>
      <w:r w:rsidR="002A4804" w:rsidRPr="004F2EEC">
        <w:rPr>
          <w:sz w:val="28"/>
          <w:szCs w:val="28"/>
        </w:rPr>
        <w:t>Обязан соблюдать</w:t>
      </w:r>
      <w:r w:rsidRPr="004F2EEC">
        <w:rPr>
          <w:sz w:val="28"/>
          <w:szCs w:val="28"/>
        </w:rPr>
        <w:t xml:space="preserve">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14:paraId="34C7620E" w14:textId="424A9FAB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color w:val="000000"/>
          <w:sz w:val="28"/>
          <w:szCs w:val="28"/>
        </w:rPr>
        <w:t xml:space="preserve">         3.6. В течение двух лет после увольнения с 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7" w:history="1">
        <w:r w:rsidRPr="004F2EEC">
          <w:rPr>
            <w:color w:val="000000"/>
            <w:sz w:val="28"/>
            <w:szCs w:val="28"/>
          </w:rPr>
          <w:t>части 1</w:t>
        </w:r>
      </w:hyperlink>
      <w:r w:rsidRPr="004F2EEC">
        <w:rPr>
          <w:color w:val="000000"/>
          <w:sz w:val="28"/>
          <w:szCs w:val="28"/>
        </w:rPr>
        <w:t xml:space="preserve"> статьи 12 Федерального закона от 25.12.2008 года</w:t>
      </w:r>
      <w:r w:rsidRPr="004F2EEC">
        <w:rPr>
          <w:sz w:val="28"/>
          <w:szCs w:val="28"/>
        </w:rPr>
        <w:t xml:space="preserve"> № 273-ФЗ, сообщать работодателю сведения о последнем месте своей службы.</w:t>
      </w:r>
    </w:p>
    <w:p w14:paraId="60097FE3" w14:textId="1E53DAC3" w:rsidR="007757C0" w:rsidRPr="004F2EEC" w:rsidRDefault="007757C0" w:rsidP="004F2EEC">
      <w:pPr>
        <w:ind w:firstLine="567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3.</w:t>
      </w:r>
      <w:r w:rsidR="002A4804" w:rsidRPr="004F2EEC">
        <w:rPr>
          <w:sz w:val="28"/>
          <w:szCs w:val="28"/>
        </w:rPr>
        <w:t>7. Поддерживать</w:t>
      </w:r>
      <w:r w:rsidRPr="004F2EEC">
        <w:rPr>
          <w:sz w:val="28"/>
          <w:szCs w:val="28"/>
        </w:rPr>
        <w:t xml:space="preserve"> уровень квалификации, достаточный для использования своих должностных обязанностей.</w:t>
      </w:r>
    </w:p>
    <w:p w14:paraId="677C0845" w14:textId="694ABAE4" w:rsidR="007757C0" w:rsidRPr="004F2EEC" w:rsidRDefault="007757C0" w:rsidP="00B84DA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3.</w:t>
      </w:r>
      <w:r w:rsidR="00B84DA2" w:rsidRPr="004F2EEC">
        <w:rPr>
          <w:sz w:val="28"/>
          <w:szCs w:val="28"/>
        </w:rPr>
        <w:t>8. Исходя</w:t>
      </w:r>
      <w:r w:rsidRPr="004F2EEC">
        <w:rPr>
          <w:sz w:val="28"/>
          <w:szCs w:val="28"/>
        </w:rPr>
        <w:t xml:space="preserve"> из задач и функций </w:t>
      </w:r>
      <w:r w:rsidR="002A4804" w:rsidRPr="004F2EEC">
        <w:rPr>
          <w:sz w:val="28"/>
          <w:szCs w:val="28"/>
        </w:rPr>
        <w:t xml:space="preserve">муниципального образования </w:t>
      </w:r>
      <w:proofErr w:type="spellStart"/>
      <w:r w:rsidR="002A4804" w:rsidRPr="004F2EEC">
        <w:rPr>
          <w:sz w:val="28"/>
          <w:szCs w:val="28"/>
        </w:rPr>
        <w:t>Старобельский</w:t>
      </w:r>
      <w:proofErr w:type="spellEnd"/>
      <w:r w:rsidR="002A4804" w:rsidRPr="004F2EEC">
        <w:rPr>
          <w:sz w:val="28"/>
          <w:szCs w:val="28"/>
        </w:rPr>
        <w:t xml:space="preserve"> муниципальный округ Луганской Народной Республики</w:t>
      </w:r>
      <w:r w:rsidRPr="004F2EEC">
        <w:rPr>
          <w:sz w:val="28"/>
          <w:szCs w:val="28"/>
        </w:rPr>
        <w:t>, специалист по имущественным и земельным отношениям:</w:t>
      </w:r>
    </w:p>
    <w:p w14:paraId="1C5632FC" w14:textId="4684D13E" w:rsidR="007757C0" w:rsidRPr="004F2EEC" w:rsidRDefault="007757C0" w:rsidP="004F2EEC">
      <w:pPr>
        <w:ind w:left="-142" w:firstLine="851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3.8.</w:t>
      </w:r>
      <w:r w:rsidR="002A4804" w:rsidRPr="004F2EEC">
        <w:rPr>
          <w:sz w:val="28"/>
          <w:szCs w:val="28"/>
        </w:rPr>
        <w:t>1. организует</w:t>
      </w:r>
      <w:r w:rsidRPr="004F2EEC">
        <w:rPr>
          <w:sz w:val="28"/>
          <w:szCs w:val="28"/>
        </w:rPr>
        <w:t xml:space="preserve"> учет и отчетность имущественным отношениям</w:t>
      </w:r>
      <w:r w:rsidR="007C375B" w:rsidRPr="004F2EEC">
        <w:rPr>
          <w:sz w:val="28"/>
          <w:szCs w:val="28"/>
        </w:rPr>
        <w:t>;</w:t>
      </w:r>
    </w:p>
    <w:p w14:paraId="31EEA0F3" w14:textId="34E15A92" w:rsidR="007757C0" w:rsidRPr="004F2EEC" w:rsidRDefault="007757C0" w:rsidP="004F2EEC">
      <w:pPr>
        <w:ind w:left="-142" w:firstLine="851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3.8.</w:t>
      </w:r>
      <w:r w:rsidR="002A4804" w:rsidRPr="004F2EEC">
        <w:rPr>
          <w:sz w:val="28"/>
          <w:szCs w:val="28"/>
        </w:rPr>
        <w:t>2. проводит</w:t>
      </w:r>
      <w:r w:rsidRPr="004F2EEC">
        <w:rPr>
          <w:sz w:val="28"/>
          <w:szCs w:val="28"/>
        </w:rPr>
        <w:t xml:space="preserve"> инвентаризацию </w:t>
      </w:r>
      <w:r w:rsidR="002A4804" w:rsidRPr="004F2EEC">
        <w:rPr>
          <w:sz w:val="28"/>
          <w:szCs w:val="28"/>
        </w:rPr>
        <w:t>зданий, помещений</w:t>
      </w:r>
      <w:r w:rsidRPr="004F2EEC">
        <w:rPr>
          <w:sz w:val="28"/>
          <w:szCs w:val="28"/>
        </w:rPr>
        <w:t xml:space="preserve"> собственников и арендаторов;</w:t>
      </w:r>
    </w:p>
    <w:p w14:paraId="2AA154FC" w14:textId="77777777" w:rsidR="007757C0" w:rsidRPr="004F2EEC" w:rsidRDefault="007757C0" w:rsidP="004F2EEC">
      <w:pPr>
        <w:ind w:left="-142" w:firstLine="851"/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3.8.3. </w:t>
      </w:r>
      <w:r w:rsidR="007C375B" w:rsidRPr="004F2EEC">
        <w:rPr>
          <w:sz w:val="28"/>
          <w:szCs w:val="28"/>
        </w:rPr>
        <w:t>в</w:t>
      </w:r>
      <w:r w:rsidRPr="004F2EEC">
        <w:rPr>
          <w:sz w:val="28"/>
          <w:szCs w:val="28"/>
        </w:rPr>
        <w:t xml:space="preserve">едет реестр муниципального имущества; </w:t>
      </w:r>
    </w:p>
    <w:p w14:paraId="0A45FEB3" w14:textId="54EEF4AF" w:rsidR="007757C0" w:rsidRPr="004F2EEC" w:rsidRDefault="007757C0" w:rsidP="004F2EEC">
      <w:pPr>
        <w:ind w:left="-142" w:firstLine="851"/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3.8.4. </w:t>
      </w:r>
      <w:r w:rsidR="007C375B" w:rsidRPr="004F2EEC">
        <w:rPr>
          <w:sz w:val="28"/>
          <w:szCs w:val="28"/>
        </w:rPr>
        <w:t>р</w:t>
      </w:r>
      <w:r w:rsidRPr="004F2EEC">
        <w:rPr>
          <w:sz w:val="28"/>
          <w:szCs w:val="28"/>
        </w:rPr>
        <w:t xml:space="preserve">азбирает споры по </w:t>
      </w:r>
      <w:r w:rsidR="002A4804" w:rsidRPr="004F2EEC">
        <w:rPr>
          <w:sz w:val="28"/>
          <w:szCs w:val="28"/>
        </w:rPr>
        <w:t>имущественным</w:t>
      </w:r>
      <w:r w:rsidRPr="004F2EEC">
        <w:rPr>
          <w:sz w:val="28"/>
          <w:szCs w:val="28"/>
        </w:rPr>
        <w:t xml:space="preserve"> вопросам </w:t>
      </w:r>
      <w:r w:rsidR="002A4804" w:rsidRPr="004F2EEC">
        <w:rPr>
          <w:sz w:val="28"/>
          <w:szCs w:val="28"/>
        </w:rPr>
        <w:t>муниципальной</w:t>
      </w:r>
      <w:r w:rsidRPr="004F2EEC">
        <w:rPr>
          <w:sz w:val="28"/>
          <w:szCs w:val="28"/>
        </w:rPr>
        <w:t xml:space="preserve"> собственности;</w:t>
      </w:r>
    </w:p>
    <w:p w14:paraId="3A48C084" w14:textId="77777777" w:rsidR="007757C0" w:rsidRPr="004F2EEC" w:rsidRDefault="007757C0" w:rsidP="004F2EEC">
      <w:pPr>
        <w:ind w:left="-142" w:firstLine="851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3.8.5.</w:t>
      </w:r>
      <w:r w:rsidR="007C375B" w:rsidRPr="004F2EEC">
        <w:rPr>
          <w:sz w:val="28"/>
          <w:szCs w:val="28"/>
        </w:rPr>
        <w:t xml:space="preserve"> к</w:t>
      </w:r>
      <w:r w:rsidRPr="004F2EEC">
        <w:rPr>
          <w:sz w:val="28"/>
          <w:szCs w:val="28"/>
        </w:rPr>
        <w:t>онтролирует содержание и использование жилого фонда и нежилых помещений населенных пунктов;</w:t>
      </w:r>
    </w:p>
    <w:p w14:paraId="05352CA8" w14:textId="626AFEEE" w:rsidR="007757C0" w:rsidRPr="004F2EEC" w:rsidRDefault="007757C0" w:rsidP="004F2EEC">
      <w:pPr>
        <w:ind w:left="-142" w:firstLine="851"/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3.8.7. </w:t>
      </w:r>
      <w:r w:rsidR="002A4804" w:rsidRPr="004F2EEC">
        <w:rPr>
          <w:sz w:val="28"/>
          <w:szCs w:val="28"/>
        </w:rPr>
        <w:t>и</w:t>
      </w:r>
      <w:r w:rsidRPr="004F2EEC">
        <w:rPr>
          <w:sz w:val="28"/>
          <w:szCs w:val="28"/>
        </w:rPr>
        <w:t xml:space="preserve">нформирует плательщиков о сроках </w:t>
      </w:r>
      <w:r w:rsidR="002A4804" w:rsidRPr="004F2EEC">
        <w:rPr>
          <w:sz w:val="28"/>
          <w:szCs w:val="28"/>
        </w:rPr>
        <w:t xml:space="preserve">арендных </w:t>
      </w:r>
      <w:r w:rsidRPr="004F2EEC">
        <w:rPr>
          <w:sz w:val="28"/>
          <w:szCs w:val="28"/>
        </w:rPr>
        <w:t>платежей</w:t>
      </w:r>
      <w:r w:rsidR="002A4804" w:rsidRPr="004F2EEC">
        <w:rPr>
          <w:sz w:val="28"/>
          <w:szCs w:val="28"/>
        </w:rPr>
        <w:t>;</w:t>
      </w:r>
    </w:p>
    <w:p w14:paraId="63FEE1AD" w14:textId="454A8557" w:rsidR="007757C0" w:rsidRPr="004F2EEC" w:rsidRDefault="007757C0" w:rsidP="004F2EEC">
      <w:pPr>
        <w:ind w:left="-142" w:firstLine="851"/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3.8.8. </w:t>
      </w:r>
      <w:r w:rsidR="00B84DA2">
        <w:rPr>
          <w:sz w:val="28"/>
          <w:szCs w:val="28"/>
        </w:rPr>
        <w:t>р</w:t>
      </w:r>
      <w:r w:rsidRPr="004F2EEC">
        <w:rPr>
          <w:sz w:val="28"/>
          <w:szCs w:val="28"/>
        </w:rPr>
        <w:t xml:space="preserve">аботает с предпринимателями в области </w:t>
      </w:r>
      <w:r w:rsidR="002A4804" w:rsidRPr="004F2EEC">
        <w:rPr>
          <w:sz w:val="28"/>
          <w:szCs w:val="28"/>
        </w:rPr>
        <w:t>имущественных отношений</w:t>
      </w:r>
      <w:r w:rsidRPr="004F2EEC">
        <w:rPr>
          <w:sz w:val="28"/>
          <w:szCs w:val="28"/>
        </w:rPr>
        <w:t>;</w:t>
      </w:r>
    </w:p>
    <w:p w14:paraId="49B43366" w14:textId="702D3F21" w:rsidR="007757C0" w:rsidRPr="004F2EEC" w:rsidRDefault="007757C0" w:rsidP="004F2EEC">
      <w:pPr>
        <w:shd w:val="clear" w:color="auto" w:fill="FFFFFF"/>
        <w:spacing w:before="180" w:after="180" w:line="345" w:lineRule="atLeast"/>
        <w:ind w:left="-142" w:firstLine="851"/>
        <w:contextualSpacing/>
        <w:jc w:val="both"/>
        <w:outlineLvl w:val="0"/>
        <w:rPr>
          <w:sz w:val="28"/>
          <w:szCs w:val="28"/>
        </w:rPr>
      </w:pPr>
      <w:r w:rsidRPr="004F2EEC">
        <w:rPr>
          <w:sz w:val="28"/>
          <w:szCs w:val="28"/>
        </w:rPr>
        <w:t xml:space="preserve">  3.8.</w:t>
      </w:r>
      <w:r w:rsidR="00985C0E" w:rsidRPr="004F2EEC">
        <w:rPr>
          <w:sz w:val="28"/>
          <w:szCs w:val="28"/>
        </w:rPr>
        <w:t>9. осуществляет</w:t>
      </w:r>
      <w:r w:rsidRPr="004F2EEC">
        <w:rPr>
          <w:sz w:val="28"/>
          <w:szCs w:val="28"/>
        </w:rPr>
        <w:t xml:space="preserve"> подготовку договоров аренды </w:t>
      </w:r>
      <w:r w:rsidR="00985C0E" w:rsidRPr="004F2EEC">
        <w:rPr>
          <w:sz w:val="28"/>
          <w:szCs w:val="28"/>
        </w:rPr>
        <w:t>зданий, сооружений, земельных участко</w:t>
      </w:r>
      <w:r w:rsidR="00B84DA2">
        <w:rPr>
          <w:sz w:val="28"/>
          <w:szCs w:val="28"/>
        </w:rPr>
        <w:t>в</w:t>
      </w:r>
      <w:r w:rsidRPr="004F2EEC">
        <w:rPr>
          <w:sz w:val="28"/>
          <w:szCs w:val="28"/>
        </w:rPr>
        <w:t>, учет и хранение этих договоров;</w:t>
      </w:r>
    </w:p>
    <w:p w14:paraId="18B8AF4B" w14:textId="6FDCDD4F" w:rsidR="007757C0" w:rsidRPr="004F2EEC" w:rsidRDefault="007757C0" w:rsidP="004F2EEC">
      <w:pPr>
        <w:ind w:left="-142" w:firstLine="568"/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3.8.1</w:t>
      </w:r>
      <w:r w:rsidR="00985C0E" w:rsidRPr="004F2EEC">
        <w:rPr>
          <w:sz w:val="28"/>
          <w:szCs w:val="28"/>
        </w:rPr>
        <w:t>0</w:t>
      </w:r>
      <w:r w:rsidRPr="004F2EEC">
        <w:rPr>
          <w:sz w:val="28"/>
          <w:szCs w:val="28"/>
        </w:rPr>
        <w:t xml:space="preserve">. </w:t>
      </w:r>
      <w:r w:rsidR="007C375B" w:rsidRPr="004F2EEC">
        <w:rPr>
          <w:sz w:val="28"/>
          <w:szCs w:val="28"/>
        </w:rPr>
        <w:t>о</w:t>
      </w:r>
      <w:r w:rsidRPr="004F2EEC">
        <w:rPr>
          <w:sz w:val="28"/>
          <w:szCs w:val="28"/>
        </w:rPr>
        <w:t xml:space="preserve">существляет выявление неиспользуемых, нерационально используемых и используемых с нарушением законодательства </w:t>
      </w:r>
      <w:r w:rsidR="00985C0E" w:rsidRPr="004F2EEC">
        <w:rPr>
          <w:sz w:val="28"/>
          <w:szCs w:val="28"/>
        </w:rPr>
        <w:t>объектов имущества</w:t>
      </w:r>
      <w:r w:rsidR="007C375B" w:rsidRPr="004F2EEC">
        <w:rPr>
          <w:sz w:val="28"/>
          <w:szCs w:val="28"/>
        </w:rPr>
        <w:t>;</w:t>
      </w:r>
    </w:p>
    <w:p w14:paraId="002999E8" w14:textId="7FD03977" w:rsidR="007757C0" w:rsidRPr="004F2EEC" w:rsidRDefault="007757C0" w:rsidP="004F2EEC">
      <w:pPr>
        <w:shd w:val="clear" w:color="auto" w:fill="FFFFFF"/>
        <w:spacing w:before="180" w:after="180" w:line="345" w:lineRule="atLeast"/>
        <w:ind w:left="-142" w:firstLine="851"/>
        <w:contextualSpacing/>
        <w:jc w:val="both"/>
        <w:outlineLvl w:val="0"/>
        <w:rPr>
          <w:snapToGrid w:val="0"/>
          <w:sz w:val="28"/>
          <w:szCs w:val="28"/>
        </w:rPr>
      </w:pPr>
      <w:r w:rsidRPr="004F2EEC">
        <w:rPr>
          <w:sz w:val="28"/>
          <w:szCs w:val="28"/>
        </w:rPr>
        <w:lastRenderedPageBreak/>
        <w:t xml:space="preserve">  3.8.</w:t>
      </w:r>
      <w:r w:rsidR="00985C0E" w:rsidRPr="004F2EEC">
        <w:rPr>
          <w:sz w:val="28"/>
          <w:szCs w:val="28"/>
        </w:rPr>
        <w:t>11.</w:t>
      </w:r>
      <w:r w:rsidR="00985C0E" w:rsidRPr="004F2EEC">
        <w:rPr>
          <w:snapToGrid w:val="0"/>
          <w:sz w:val="28"/>
          <w:szCs w:val="28"/>
        </w:rPr>
        <w:t xml:space="preserve"> ведет</w:t>
      </w:r>
      <w:r w:rsidRPr="004F2EEC">
        <w:rPr>
          <w:snapToGrid w:val="0"/>
          <w:sz w:val="28"/>
          <w:szCs w:val="28"/>
        </w:rPr>
        <w:t xml:space="preserve"> учет муниципальной собственности;</w:t>
      </w:r>
    </w:p>
    <w:p w14:paraId="5701FB99" w14:textId="6F782BA0" w:rsidR="007757C0" w:rsidRPr="004F2EEC" w:rsidRDefault="007757C0" w:rsidP="004F2EEC">
      <w:pPr>
        <w:shd w:val="clear" w:color="auto" w:fill="FFFFFF"/>
        <w:spacing w:before="180" w:after="180" w:line="345" w:lineRule="atLeast"/>
        <w:ind w:left="-142" w:firstLine="851"/>
        <w:contextualSpacing/>
        <w:jc w:val="both"/>
        <w:outlineLvl w:val="0"/>
        <w:rPr>
          <w:snapToGrid w:val="0"/>
          <w:sz w:val="28"/>
          <w:szCs w:val="28"/>
        </w:rPr>
      </w:pPr>
      <w:r w:rsidRPr="004F2EEC">
        <w:rPr>
          <w:snapToGrid w:val="0"/>
          <w:sz w:val="28"/>
          <w:szCs w:val="28"/>
        </w:rPr>
        <w:t xml:space="preserve">  3.8.</w:t>
      </w:r>
      <w:r w:rsidR="00985C0E" w:rsidRPr="004F2EEC">
        <w:rPr>
          <w:snapToGrid w:val="0"/>
          <w:sz w:val="28"/>
          <w:szCs w:val="28"/>
        </w:rPr>
        <w:t>12. ведет</w:t>
      </w:r>
      <w:r w:rsidRPr="004F2EEC">
        <w:rPr>
          <w:snapToGrid w:val="0"/>
          <w:sz w:val="28"/>
          <w:szCs w:val="28"/>
        </w:rPr>
        <w:t xml:space="preserve"> реестр перечисления арендной платы по каждому арендатору помесячно, осуществляет контроль за поступлением арендной платы еженедельно, сверку с финансовым сектором, проводит сверку по поступившим арендным платежам с арендаторами, ведет реестр договоров аренды;</w:t>
      </w:r>
    </w:p>
    <w:p w14:paraId="539D209E" w14:textId="44865751" w:rsidR="007757C0" w:rsidRPr="004F2EEC" w:rsidRDefault="007757C0" w:rsidP="004F2EEC">
      <w:pPr>
        <w:ind w:left="-142" w:firstLine="851"/>
        <w:jc w:val="both"/>
        <w:rPr>
          <w:color w:val="000000"/>
          <w:sz w:val="28"/>
          <w:szCs w:val="28"/>
        </w:rPr>
      </w:pPr>
      <w:r w:rsidRPr="004F2EEC">
        <w:rPr>
          <w:color w:val="000000"/>
          <w:sz w:val="28"/>
          <w:szCs w:val="28"/>
        </w:rPr>
        <w:t xml:space="preserve">   3.8.1</w:t>
      </w:r>
      <w:r w:rsidR="00985C0E" w:rsidRPr="004F2EEC">
        <w:rPr>
          <w:color w:val="000000"/>
          <w:sz w:val="28"/>
          <w:szCs w:val="28"/>
        </w:rPr>
        <w:t>3</w:t>
      </w:r>
      <w:r w:rsidRPr="004F2EEC">
        <w:rPr>
          <w:color w:val="000000"/>
          <w:sz w:val="28"/>
          <w:szCs w:val="28"/>
        </w:rPr>
        <w:t xml:space="preserve">. Обязан уведомлять </w:t>
      </w:r>
      <w:r w:rsidR="00B84DA2">
        <w:rPr>
          <w:color w:val="000000"/>
          <w:sz w:val="28"/>
          <w:szCs w:val="28"/>
        </w:rPr>
        <w:t>Г</w:t>
      </w:r>
      <w:r w:rsidRPr="004F2EEC">
        <w:rPr>
          <w:color w:val="000000"/>
          <w:sz w:val="28"/>
          <w:szCs w:val="28"/>
        </w:rPr>
        <w:t xml:space="preserve">лаву Администрации, органы прокуратуры или другие государственные </w:t>
      </w:r>
      <w:proofErr w:type="gramStart"/>
      <w:r w:rsidRPr="004F2EEC">
        <w:rPr>
          <w:color w:val="000000"/>
          <w:sz w:val="28"/>
          <w:szCs w:val="28"/>
        </w:rPr>
        <w:t>органы  обо</w:t>
      </w:r>
      <w:proofErr w:type="gramEnd"/>
      <w:r w:rsidRPr="004F2EEC">
        <w:rPr>
          <w:color w:val="000000"/>
          <w:sz w:val="28"/>
          <w:szCs w:val="28"/>
        </w:rPr>
        <w:t xml:space="preserve"> всех случаях обращения к нему каких – либо лиц в целях склонения его к совершению коррупционных правонарушений.</w:t>
      </w:r>
    </w:p>
    <w:p w14:paraId="4DF93420" w14:textId="1D04FC4F" w:rsidR="007757C0" w:rsidRPr="004F2EEC" w:rsidRDefault="007757C0" w:rsidP="004F2EEC">
      <w:pPr>
        <w:ind w:left="-142" w:firstLine="851"/>
        <w:jc w:val="both"/>
        <w:rPr>
          <w:color w:val="000000"/>
          <w:sz w:val="28"/>
          <w:szCs w:val="28"/>
        </w:rPr>
      </w:pPr>
      <w:r w:rsidRPr="004F2EEC">
        <w:rPr>
          <w:color w:val="000000"/>
          <w:sz w:val="28"/>
          <w:szCs w:val="28"/>
        </w:rPr>
        <w:t xml:space="preserve">  3.8.1</w:t>
      </w:r>
      <w:r w:rsidR="00985C0E" w:rsidRPr="004F2EEC">
        <w:rPr>
          <w:color w:val="000000"/>
          <w:sz w:val="28"/>
          <w:szCs w:val="28"/>
        </w:rPr>
        <w:t>4</w:t>
      </w:r>
      <w:r w:rsidRPr="004F2EEC">
        <w:rPr>
          <w:color w:val="000000"/>
          <w:sz w:val="28"/>
          <w:szCs w:val="28"/>
        </w:rPr>
        <w:t>. Обязан соблюдать требования Кодекса этики и служебного поведения муниципальных служащих</w:t>
      </w:r>
      <w:r w:rsidR="00985C0E" w:rsidRPr="004F2EEC">
        <w:rPr>
          <w:color w:val="000000"/>
          <w:sz w:val="28"/>
          <w:szCs w:val="28"/>
        </w:rPr>
        <w:t>;</w:t>
      </w:r>
    </w:p>
    <w:p w14:paraId="6C51A197" w14:textId="63502F59" w:rsidR="007757C0" w:rsidRPr="004F2EEC" w:rsidRDefault="007757C0" w:rsidP="004F2EEC">
      <w:pPr>
        <w:ind w:left="-142" w:firstLine="851"/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3.8.1</w:t>
      </w:r>
      <w:r w:rsidR="00985C0E" w:rsidRPr="004F2EEC">
        <w:rPr>
          <w:sz w:val="28"/>
          <w:szCs w:val="28"/>
        </w:rPr>
        <w:t>5</w:t>
      </w:r>
      <w:r w:rsidRPr="004F2EEC">
        <w:rPr>
          <w:sz w:val="28"/>
          <w:szCs w:val="28"/>
        </w:rPr>
        <w:t xml:space="preserve">. Обязан выполнять качественно и своевременно свои функциональные обязанности и распоряжения Главы </w:t>
      </w:r>
      <w:r w:rsidR="00985C0E" w:rsidRPr="004F2EEC">
        <w:rPr>
          <w:sz w:val="28"/>
          <w:szCs w:val="28"/>
        </w:rPr>
        <w:t>А</w:t>
      </w:r>
      <w:r w:rsidRPr="004F2EEC">
        <w:rPr>
          <w:sz w:val="28"/>
          <w:szCs w:val="28"/>
        </w:rPr>
        <w:t xml:space="preserve">дминистрации </w:t>
      </w:r>
      <w:r w:rsidR="00985C0E" w:rsidRPr="004F2EEC">
        <w:rPr>
          <w:sz w:val="28"/>
          <w:szCs w:val="28"/>
        </w:rPr>
        <w:t xml:space="preserve">муниципального образования </w:t>
      </w:r>
      <w:proofErr w:type="spellStart"/>
      <w:r w:rsidR="00985C0E" w:rsidRPr="004F2EEC">
        <w:rPr>
          <w:sz w:val="28"/>
          <w:szCs w:val="28"/>
        </w:rPr>
        <w:t>Старобельский</w:t>
      </w:r>
      <w:proofErr w:type="spellEnd"/>
      <w:r w:rsidR="00985C0E" w:rsidRPr="004F2EEC">
        <w:rPr>
          <w:sz w:val="28"/>
          <w:szCs w:val="28"/>
        </w:rPr>
        <w:t xml:space="preserve"> муниципальный округ Луганской Народной Республики</w:t>
      </w:r>
      <w:r w:rsidRPr="004F2EEC">
        <w:rPr>
          <w:sz w:val="28"/>
          <w:szCs w:val="28"/>
        </w:rPr>
        <w:t>.</w:t>
      </w:r>
    </w:p>
    <w:p w14:paraId="2BB0871A" w14:textId="77777777" w:rsidR="007757C0" w:rsidRPr="004F2EEC" w:rsidRDefault="007757C0" w:rsidP="007757C0">
      <w:pPr>
        <w:jc w:val="both"/>
        <w:rPr>
          <w:sz w:val="28"/>
          <w:szCs w:val="28"/>
        </w:rPr>
      </w:pPr>
    </w:p>
    <w:p w14:paraId="2E3BC437" w14:textId="77777777" w:rsidR="007757C0" w:rsidRPr="004F2EEC" w:rsidRDefault="007757C0" w:rsidP="007757C0">
      <w:pPr>
        <w:jc w:val="center"/>
        <w:rPr>
          <w:b/>
          <w:color w:val="000000"/>
          <w:sz w:val="28"/>
          <w:szCs w:val="28"/>
        </w:rPr>
      </w:pPr>
      <w:r w:rsidRPr="004F2EEC">
        <w:rPr>
          <w:b/>
          <w:color w:val="000000"/>
          <w:sz w:val="28"/>
          <w:szCs w:val="28"/>
        </w:rPr>
        <w:t xml:space="preserve">4. Должностные права и ответственность </w:t>
      </w:r>
    </w:p>
    <w:p w14:paraId="3C4DC40C" w14:textId="2BA5192E" w:rsidR="007757C0" w:rsidRDefault="00985C0E" w:rsidP="00985C0E">
      <w:pPr>
        <w:jc w:val="center"/>
        <w:rPr>
          <w:b/>
          <w:sz w:val="28"/>
          <w:szCs w:val="28"/>
        </w:rPr>
      </w:pPr>
      <w:r w:rsidRPr="004F2EEC">
        <w:rPr>
          <w:b/>
          <w:color w:val="000000"/>
          <w:sz w:val="28"/>
          <w:szCs w:val="28"/>
        </w:rPr>
        <w:t xml:space="preserve">Главного </w:t>
      </w:r>
      <w:r w:rsidRPr="004F2EEC">
        <w:rPr>
          <w:b/>
          <w:bCs/>
          <w:color w:val="000000"/>
          <w:sz w:val="28"/>
          <w:szCs w:val="28"/>
        </w:rPr>
        <w:t xml:space="preserve">специалиста </w:t>
      </w:r>
      <w:r w:rsidRPr="004F2EEC">
        <w:rPr>
          <w:b/>
          <w:sz w:val="28"/>
          <w:szCs w:val="28"/>
        </w:rPr>
        <w:t>Отдела учета, регистрации и управления муниципальным имуществом</w:t>
      </w:r>
    </w:p>
    <w:p w14:paraId="77C3B533" w14:textId="77777777" w:rsidR="00B84DA2" w:rsidRDefault="00B84DA2" w:rsidP="00985C0E">
      <w:pPr>
        <w:jc w:val="center"/>
        <w:rPr>
          <w:b/>
          <w:sz w:val="28"/>
          <w:szCs w:val="28"/>
        </w:rPr>
      </w:pPr>
    </w:p>
    <w:p w14:paraId="0B910FD9" w14:textId="085B24F2" w:rsidR="00B84DA2" w:rsidRPr="00B84DA2" w:rsidRDefault="00B84DA2" w:rsidP="00B84DA2">
      <w:pPr>
        <w:jc w:val="both"/>
        <w:rPr>
          <w:bCs/>
          <w:sz w:val="28"/>
          <w:szCs w:val="28"/>
        </w:rPr>
      </w:pPr>
      <w:r w:rsidRPr="00B84DA2">
        <w:rPr>
          <w:bCs/>
          <w:sz w:val="28"/>
          <w:szCs w:val="28"/>
        </w:rPr>
        <w:t>Главный специалист имеет право:</w:t>
      </w:r>
    </w:p>
    <w:p w14:paraId="0E66D69B" w14:textId="2C3AC620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4.1. Работать с другими специалистами </w:t>
      </w:r>
      <w:r w:rsidR="00985C0E" w:rsidRPr="004F2EEC">
        <w:rPr>
          <w:sz w:val="28"/>
          <w:szCs w:val="28"/>
        </w:rPr>
        <w:t>Администрации по</w:t>
      </w:r>
      <w:r w:rsidRPr="004F2EEC">
        <w:rPr>
          <w:sz w:val="28"/>
          <w:szCs w:val="28"/>
        </w:rPr>
        <w:t xml:space="preserve"> исполнению возложенных на муниципального служащего обязанностей.</w:t>
      </w:r>
    </w:p>
    <w:p w14:paraId="1A43AE69" w14:textId="7ED50726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4.2. Знакомиться с нормативными правовыми актами Администрации, если они касаются вопросов, по которым муниципальный служащий выполняет те или иные обязанности.</w:t>
      </w:r>
    </w:p>
    <w:p w14:paraId="3186AB2B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4.3. Получать объективную оценку своей деятельности от непосредственного руководителя.</w:t>
      </w:r>
    </w:p>
    <w:p w14:paraId="16614CDE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4.4.  Получать полную и объективную информацию из других органов исполнительной власти, необходимую для исполнения возложенных обязанностей.</w:t>
      </w:r>
    </w:p>
    <w:p w14:paraId="2DCE95A0" w14:textId="4CED793F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 4.5. Посещать в установленном порядке для исполнения своих обязанностей </w:t>
      </w:r>
      <w:r w:rsidR="00985C0E" w:rsidRPr="004F2EEC">
        <w:rPr>
          <w:sz w:val="28"/>
          <w:szCs w:val="28"/>
        </w:rPr>
        <w:t>предприятия, учреждения</w:t>
      </w:r>
      <w:r w:rsidRPr="004F2EEC">
        <w:rPr>
          <w:sz w:val="28"/>
          <w:szCs w:val="28"/>
        </w:rPr>
        <w:t>, организации.</w:t>
      </w:r>
    </w:p>
    <w:p w14:paraId="694EDEB5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 4.6.   Устранять нарушения действующего законодательства.</w:t>
      </w:r>
    </w:p>
    <w:p w14:paraId="11C2BFD1" w14:textId="65CF7EEF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  4.7. Проходить профессиональную переподготовку, повышение квалификации и стажировку за счет средств бюджета Администрации.</w:t>
      </w:r>
    </w:p>
    <w:p w14:paraId="77456447" w14:textId="1EFE4217" w:rsidR="007757C0" w:rsidRPr="004F2EEC" w:rsidRDefault="007757C0" w:rsidP="007757C0">
      <w:pPr>
        <w:jc w:val="both"/>
        <w:rPr>
          <w:color w:val="000000"/>
          <w:sz w:val="28"/>
          <w:szCs w:val="28"/>
        </w:rPr>
      </w:pPr>
      <w:r w:rsidRPr="004F2EEC">
        <w:rPr>
          <w:color w:val="000000"/>
          <w:sz w:val="28"/>
          <w:szCs w:val="28"/>
        </w:rPr>
        <w:t xml:space="preserve">         4.8. Вносить проекты постановлений и распоряжений</w:t>
      </w:r>
      <w:r w:rsidR="00985C0E" w:rsidRPr="004F2EEC">
        <w:rPr>
          <w:color w:val="000000"/>
          <w:sz w:val="28"/>
          <w:szCs w:val="28"/>
        </w:rPr>
        <w:t xml:space="preserve"> </w:t>
      </w:r>
      <w:r w:rsidRPr="004F2EEC">
        <w:rPr>
          <w:color w:val="000000"/>
          <w:sz w:val="28"/>
          <w:szCs w:val="28"/>
        </w:rPr>
        <w:t xml:space="preserve">по вопросам, входящим в компетенцию службы, привлекая, при необходимости, для подготовки работников аппарата Администрации </w:t>
      </w:r>
      <w:r w:rsidR="00985C0E" w:rsidRPr="004F2EEC">
        <w:rPr>
          <w:color w:val="000000"/>
          <w:sz w:val="28"/>
          <w:szCs w:val="28"/>
        </w:rPr>
        <w:t>и других</w:t>
      </w:r>
      <w:r w:rsidRPr="004F2EEC">
        <w:rPr>
          <w:color w:val="000000"/>
          <w:sz w:val="28"/>
          <w:szCs w:val="28"/>
        </w:rPr>
        <w:t xml:space="preserve"> муниципальных служащих.</w:t>
      </w:r>
    </w:p>
    <w:p w14:paraId="3C24F034" w14:textId="4EAF27A3" w:rsidR="007757C0" w:rsidRPr="004F2EEC" w:rsidRDefault="007757C0" w:rsidP="007757C0">
      <w:pPr>
        <w:jc w:val="both"/>
        <w:rPr>
          <w:color w:val="000000"/>
          <w:sz w:val="28"/>
          <w:szCs w:val="28"/>
        </w:rPr>
      </w:pPr>
      <w:r w:rsidRPr="004F2EEC">
        <w:rPr>
          <w:color w:val="000000"/>
          <w:sz w:val="28"/>
          <w:szCs w:val="28"/>
        </w:rPr>
        <w:t xml:space="preserve">        4.9. По поручению </w:t>
      </w:r>
      <w:r w:rsidR="00985C0E" w:rsidRPr="004F2EEC">
        <w:rPr>
          <w:color w:val="000000"/>
          <w:sz w:val="28"/>
          <w:szCs w:val="28"/>
        </w:rPr>
        <w:t>Главы готовить обязательные</w:t>
      </w:r>
      <w:r w:rsidRPr="004F2EEC">
        <w:rPr>
          <w:color w:val="000000"/>
          <w:sz w:val="28"/>
          <w:szCs w:val="28"/>
        </w:rPr>
        <w:t xml:space="preserve"> к исполнению указания по устранению выявленных недостатков или нарушений.</w:t>
      </w:r>
    </w:p>
    <w:p w14:paraId="701FD0D5" w14:textId="7F36CFBE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4.</w:t>
      </w:r>
      <w:r w:rsidR="00985C0E" w:rsidRPr="004F2EEC">
        <w:rPr>
          <w:sz w:val="28"/>
          <w:szCs w:val="28"/>
        </w:rPr>
        <w:t>10. Главный специалист</w:t>
      </w:r>
      <w:r w:rsidRPr="004F2EEC">
        <w:rPr>
          <w:sz w:val="28"/>
          <w:szCs w:val="28"/>
        </w:rPr>
        <w:t xml:space="preserve"> </w:t>
      </w:r>
      <w:r w:rsidR="00985C0E" w:rsidRPr="004F2EEC">
        <w:rPr>
          <w:sz w:val="28"/>
          <w:szCs w:val="28"/>
        </w:rPr>
        <w:t>А</w:t>
      </w:r>
      <w:r w:rsidRPr="004F2EEC">
        <w:rPr>
          <w:sz w:val="28"/>
          <w:szCs w:val="28"/>
        </w:rPr>
        <w:t>дминистрации имеет другие права, предусмотренные действующим законодательством Российской Федерации и нормативными актами Администрации.</w:t>
      </w:r>
    </w:p>
    <w:p w14:paraId="0F9B6255" w14:textId="22BDBAAF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lastRenderedPageBreak/>
        <w:t xml:space="preserve">       4.11. </w:t>
      </w:r>
      <w:r w:rsidR="00985C0E" w:rsidRPr="004F2EEC">
        <w:rPr>
          <w:sz w:val="28"/>
          <w:szCs w:val="28"/>
        </w:rPr>
        <w:t>Главный специалист проводит</w:t>
      </w:r>
      <w:r w:rsidRPr="004F2EEC">
        <w:rPr>
          <w:sz w:val="28"/>
          <w:szCs w:val="28"/>
        </w:rPr>
        <w:t xml:space="preserve"> свою работу </w:t>
      </w:r>
      <w:r w:rsidR="00985C0E" w:rsidRPr="004F2EEC">
        <w:rPr>
          <w:sz w:val="28"/>
          <w:szCs w:val="28"/>
        </w:rPr>
        <w:t>во взаимодействии</w:t>
      </w:r>
      <w:r w:rsidRPr="004F2EEC">
        <w:rPr>
          <w:sz w:val="28"/>
          <w:szCs w:val="28"/>
        </w:rPr>
        <w:t xml:space="preserve"> со </w:t>
      </w:r>
      <w:r w:rsidR="00985C0E" w:rsidRPr="004F2EEC">
        <w:rPr>
          <w:sz w:val="28"/>
          <w:szCs w:val="28"/>
        </w:rPr>
        <w:t>специалистами Администрации</w:t>
      </w:r>
      <w:r w:rsidRPr="004F2EEC">
        <w:rPr>
          <w:sz w:val="28"/>
          <w:szCs w:val="28"/>
        </w:rPr>
        <w:t>, налоговой инспекцией</w:t>
      </w:r>
      <w:r w:rsidR="00985C0E" w:rsidRPr="004F2EEC">
        <w:rPr>
          <w:sz w:val="28"/>
          <w:szCs w:val="28"/>
        </w:rPr>
        <w:t>, статистическим</w:t>
      </w:r>
      <w:r w:rsidRPr="004F2EEC">
        <w:rPr>
          <w:sz w:val="28"/>
          <w:szCs w:val="28"/>
        </w:rPr>
        <w:t xml:space="preserve"> управлением.</w:t>
      </w:r>
    </w:p>
    <w:p w14:paraId="57182088" w14:textId="77E10169" w:rsidR="007757C0" w:rsidRPr="004F2EEC" w:rsidRDefault="00985C0E" w:rsidP="00985C0E">
      <w:pPr>
        <w:ind w:firstLine="567"/>
        <w:jc w:val="both"/>
        <w:rPr>
          <w:sz w:val="28"/>
          <w:szCs w:val="28"/>
        </w:rPr>
      </w:pPr>
      <w:r w:rsidRPr="004F2EEC">
        <w:rPr>
          <w:sz w:val="28"/>
          <w:szCs w:val="28"/>
        </w:rPr>
        <w:t>Главный специалист несет</w:t>
      </w:r>
      <w:r w:rsidR="007757C0" w:rsidRPr="004F2EEC">
        <w:rPr>
          <w:sz w:val="28"/>
          <w:szCs w:val="28"/>
        </w:rPr>
        <w:t xml:space="preserve"> ответственность:</w:t>
      </w:r>
    </w:p>
    <w:p w14:paraId="53A4F073" w14:textId="5A6BB644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4.12. За своевременное и качественное выполнение возложенных на него настоящей должностной инструкцией задач и функций, состояние трудовой и производственной дисциплины, а также за </w:t>
      </w:r>
      <w:r w:rsidR="00985C0E" w:rsidRPr="004F2EEC">
        <w:rPr>
          <w:sz w:val="28"/>
          <w:szCs w:val="28"/>
        </w:rPr>
        <w:t>неиспользование</w:t>
      </w:r>
      <w:r w:rsidRPr="004F2EEC">
        <w:rPr>
          <w:sz w:val="28"/>
          <w:szCs w:val="28"/>
        </w:rPr>
        <w:t xml:space="preserve"> </w:t>
      </w:r>
      <w:r w:rsidR="00985C0E" w:rsidRPr="004F2EEC">
        <w:rPr>
          <w:sz w:val="28"/>
          <w:szCs w:val="28"/>
        </w:rPr>
        <w:t>в необходимых случаях,</w:t>
      </w:r>
      <w:r w:rsidRPr="004F2EEC">
        <w:rPr>
          <w:sz w:val="28"/>
          <w:szCs w:val="28"/>
        </w:rPr>
        <w:t xml:space="preserve"> предоставленных ему, в пределах своей компетенции, прав.</w:t>
      </w:r>
    </w:p>
    <w:p w14:paraId="79A94CF5" w14:textId="373B7186" w:rsidR="007757C0" w:rsidRPr="004F2EEC" w:rsidRDefault="007757C0" w:rsidP="007757C0">
      <w:pPr>
        <w:rPr>
          <w:sz w:val="28"/>
          <w:szCs w:val="28"/>
        </w:rPr>
      </w:pPr>
      <w:r w:rsidRPr="004F2EEC">
        <w:rPr>
          <w:sz w:val="28"/>
          <w:szCs w:val="28"/>
        </w:rPr>
        <w:t xml:space="preserve">       4.13. за нарушение сроков представления </w:t>
      </w:r>
      <w:r w:rsidR="00985C0E" w:rsidRPr="004F2EEC">
        <w:rPr>
          <w:sz w:val="28"/>
          <w:szCs w:val="28"/>
        </w:rPr>
        <w:t>квартальных и</w:t>
      </w:r>
      <w:r w:rsidRPr="004F2EEC">
        <w:rPr>
          <w:sz w:val="28"/>
          <w:szCs w:val="28"/>
        </w:rPr>
        <w:t xml:space="preserve"> </w:t>
      </w:r>
      <w:r w:rsidR="00985C0E" w:rsidRPr="004F2EEC">
        <w:rPr>
          <w:sz w:val="28"/>
          <w:szCs w:val="28"/>
        </w:rPr>
        <w:t>годовых отчетов</w:t>
      </w:r>
      <w:r w:rsidRPr="004F2EEC">
        <w:rPr>
          <w:sz w:val="28"/>
          <w:szCs w:val="28"/>
        </w:rPr>
        <w:t>, сведений соответствующим органам.</w:t>
      </w:r>
    </w:p>
    <w:p w14:paraId="6EFA4365" w14:textId="01717F52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4.</w:t>
      </w:r>
      <w:r w:rsidR="00985C0E" w:rsidRPr="004F2EEC">
        <w:rPr>
          <w:sz w:val="28"/>
          <w:szCs w:val="28"/>
        </w:rPr>
        <w:t>14. За</w:t>
      </w:r>
      <w:r w:rsidRPr="004F2EEC">
        <w:rPr>
          <w:sz w:val="28"/>
          <w:szCs w:val="28"/>
        </w:rPr>
        <w:t xml:space="preserve"> разглашение сведений, ставших ему известными в связи с исполнением должностных обязанностей.</w:t>
      </w:r>
    </w:p>
    <w:p w14:paraId="11F86537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4.15. За сохранность документов, используемых в процессе работы.</w:t>
      </w:r>
    </w:p>
    <w:p w14:paraId="014FBBA3" w14:textId="77777777" w:rsidR="007757C0" w:rsidRPr="004F2EEC" w:rsidRDefault="007757C0" w:rsidP="007757C0">
      <w:pPr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       4.16. Надлежащее обращение вверенным ему имуществом.</w:t>
      </w:r>
    </w:p>
    <w:p w14:paraId="6ADE08B8" w14:textId="77777777" w:rsidR="007757C0" w:rsidRPr="004F2EEC" w:rsidRDefault="007757C0" w:rsidP="007757C0">
      <w:pPr>
        <w:jc w:val="center"/>
        <w:rPr>
          <w:b/>
          <w:sz w:val="28"/>
          <w:szCs w:val="28"/>
        </w:rPr>
      </w:pPr>
    </w:p>
    <w:p w14:paraId="7CB71D93" w14:textId="4C60AAFF" w:rsidR="00985C0E" w:rsidRPr="004F2EEC" w:rsidRDefault="007757C0" w:rsidP="00985C0E">
      <w:pPr>
        <w:jc w:val="center"/>
        <w:rPr>
          <w:b/>
          <w:sz w:val="28"/>
          <w:szCs w:val="28"/>
        </w:rPr>
      </w:pPr>
      <w:r w:rsidRPr="004F2EEC">
        <w:rPr>
          <w:b/>
          <w:sz w:val="28"/>
          <w:szCs w:val="28"/>
        </w:rPr>
        <w:t xml:space="preserve">5. Перечень государственных, муниципальных услуг, оказываемых </w:t>
      </w:r>
      <w:r w:rsidR="00985C0E" w:rsidRPr="004F2EEC">
        <w:rPr>
          <w:b/>
          <w:color w:val="000000"/>
          <w:sz w:val="28"/>
          <w:szCs w:val="28"/>
        </w:rPr>
        <w:t xml:space="preserve">Главным </w:t>
      </w:r>
      <w:r w:rsidR="00985C0E" w:rsidRPr="004F2EEC">
        <w:rPr>
          <w:b/>
          <w:bCs/>
          <w:color w:val="000000"/>
          <w:sz w:val="28"/>
          <w:szCs w:val="28"/>
        </w:rPr>
        <w:t xml:space="preserve">специалистом </w:t>
      </w:r>
      <w:r w:rsidR="00985C0E" w:rsidRPr="004F2EEC">
        <w:rPr>
          <w:b/>
          <w:sz w:val="28"/>
          <w:szCs w:val="28"/>
        </w:rPr>
        <w:t>Отдела учета, регистрации и управления муниципальным имуществом</w:t>
      </w:r>
    </w:p>
    <w:p w14:paraId="63017700" w14:textId="17F67841" w:rsidR="007757C0" w:rsidRPr="004F2EEC" w:rsidRDefault="007757C0" w:rsidP="007757C0">
      <w:pPr>
        <w:jc w:val="center"/>
        <w:rPr>
          <w:b/>
          <w:sz w:val="28"/>
          <w:szCs w:val="28"/>
        </w:rPr>
      </w:pPr>
      <w:r w:rsidRPr="004F2EEC">
        <w:rPr>
          <w:b/>
          <w:sz w:val="28"/>
          <w:szCs w:val="28"/>
        </w:rPr>
        <w:t>гражданам и организациям</w:t>
      </w:r>
    </w:p>
    <w:p w14:paraId="4A3F1FA1" w14:textId="77777777" w:rsidR="007757C0" w:rsidRPr="004F2EEC" w:rsidRDefault="007757C0" w:rsidP="007757C0">
      <w:pPr>
        <w:jc w:val="center"/>
        <w:rPr>
          <w:sz w:val="28"/>
          <w:szCs w:val="28"/>
        </w:rPr>
      </w:pPr>
    </w:p>
    <w:p w14:paraId="72AD3B27" w14:textId="3D311B75" w:rsidR="007757C0" w:rsidRPr="004F2EEC" w:rsidRDefault="007757C0" w:rsidP="007757C0">
      <w:pPr>
        <w:ind w:firstLine="720"/>
        <w:jc w:val="both"/>
        <w:rPr>
          <w:sz w:val="28"/>
          <w:szCs w:val="28"/>
        </w:rPr>
      </w:pPr>
      <w:r w:rsidRPr="004F2EEC">
        <w:rPr>
          <w:sz w:val="28"/>
          <w:szCs w:val="28"/>
        </w:rPr>
        <w:t xml:space="preserve">При выполнении своих должностных обязанностей специалист первой категории по вопросам земельных и имущественных </w:t>
      </w:r>
      <w:r w:rsidR="00985C0E" w:rsidRPr="004F2EEC">
        <w:rPr>
          <w:sz w:val="28"/>
          <w:szCs w:val="28"/>
        </w:rPr>
        <w:t>отношений оказывает</w:t>
      </w:r>
      <w:r w:rsidRPr="004F2EEC">
        <w:rPr>
          <w:sz w:val="28"/>
          <w:szCs w:val="28"/>
        </w:rPr>
        <w:t xml:space="preserve"> гражданам и организациям   муниципальные услуги в соответствии утвержденными Администрацией </w:t>
      </w:r>
      <w:r w:rsidR="00985C0E" w:rsidRPr="004F2EEC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85C0E" w:rsidRPr="004F2EEC">
        <w:rPr>
          <w:color w:val="000000"/>
          <w:sz w:val="28"/>
          <w:szCs w:val="28"/>
        </w:rPr>
        <w:t>Старобельский</w:t>
      </w:r>
      <w:proofErr w:type="spellEnd"/>
      <w:r w:rsidR="00985C0E" w:rsidRPr="004F2EEC">
        <w:rPr>
          <w:color w:val="000000"/>
          <w:sz w:val="28"/>
          <w:szCs w:val="28"/>
        </w:rPr>
        <w:t xml:space="preserve"> муниципальный округ Луганской Народной Республики</w:t>
      </w:r>
      <w:r w:rsidR="00985C0E" w:rsidRPr="004F2EEC">
        <w:rPr>
          <w:sz w:val="28"/>
          <w:szCs w:val="28"/>
        </w:rPr>
        <w:t xml:space="preserve"> </w:t>
      </w:r>
      <w:r w:rsidRPr="004F2EEC">
        <w:rPr>
          <w:sz w:val="28"/>
          <w:szCs w:val="28"/>
        </w:rPr>
        <w:t xml:space="preserve">административными регламентами. </w:t>
      </w:r>
    </w:p>
    <w:p w14:paraId="7AC334EF" w14:textId="77777777" w:rsidR="007757C0" w:rsidRPr="004F2EEC" w:rsidRDefault="007757C0" w:rsidP="007757C0">
      <w:pPr>
        <w:jc w:val="center"/>
        <w:rPr>
          <w:color w:val="000000"/>
          <w:sz w:val="28"/>
          <w:szCs w:val="28"/>
        </w:rPr>
      </w:pPr>
    </w:p>
    <w:p w14:paraId="2F7F66CF" w14:textId="77777777" w:rsidR="003720D9" w:rsidRPr="004F2EEC" w:rsidRDefault="003720D9" w:rsidP="007757C0">
      <w:pPr>
        <w:rPr>
          <w:sz w:val="28"/>
          <w:szCs w:val="28"/>
        </w:rPr>
      </w:pPr>
    </w:p>
    <w:p w14:paraId="4597EBC4" w14:textId="77777777" w:rsidR="003720D9" w:rsidRPr="004F2EEC" w:rsidRDefault="003720D9" w:rsidP="007757C0">
      <w:pPr>
        <w:rPr>
          <w:sz w:val="28"/>
          <w:szCs w:val="28"/>
        </w:rPr>
      </w:pPr>
    </w:p>
    <w:sectPr w:rsidR="003720D9" w:rsidRPr="004F2EEC" w:rsidSect="002A4804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D8FE1" w14:textId="77777777" w:rsidR="003179F1" w:rsidRDefault="003179F1">
      <w:r>
        <w:separator/>
      </w:r>
    </w:p>
  </w:endnote>
  <w:endnote w:type="continuationSeparator" w:id="0">
    <w:p w14:paraId="2FEC0E65" w14:textId="77777777" w:rsidR="003179F1" w:rsidRDefault="0031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68A63" w14:textId="77777777" w:rsidR="003179F1" w:rsidRDefault="003179F1">
      <w:r>
        <w:separator/>
      </w:r>
    </w:p>
  </w:footnote>
  <w:footnote w:type="continuationSeparator" w:id="0">
    <w:p w14:paraId="31F28B13" w14:textId="77777777" w:rsidR="003179F1" w:rsidRDefault="0031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BA069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6B01DB"/>
    <w:multiLevelType w:val="hybridMultilevel"/>
    <w:tmpl w:val="95487ED0"/>
    <w:lvl w:ilvl="0" w:tplc="CFEE5F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843F5"/>
    <w:multiLevelType w:val="hybridMultilevel"/>
    <w:tmpl w:val="F9F0094A"/>
    <w:lvl w:ilvl="0" w:tplc="B4CC9A18">
      <w:start w:val="1"/>
      <w:numFmt w:val="decimal"/>
      <w:lvlText w:val="3.3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365F"/>
    <w:multiLevelType w:val="multilevel"/>
    <w:tmpl w:val="198A0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2" w:hanging="1800"/>
      </w:pPr>
      <w:rPr>
        <w:rFonts w:hint="default"/>
      </w:rPr>
    </w:lvl>
  </w:abstractNum>
  <w:abstractNum w:abstractNumId="4" w15:restartNumberingAfterBreak="0">
    <w:nsid w:val="0C4A3239"/>
    <w:multiLevelType w:val="multilevel"/>
    <w:tmpl w:val="D936686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834E1"/>
    <w:multiLevelType w:val="multilevel"/>
    <w:tmpl w:val="D5FCD2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E0A237E"/>
    <w:multiLevelType w:val="multilevel"/>
    <w:tmpl w:val="9BA0E6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2DF05B1"/>
    <w:multiLevelType w:val="multilevel"/>
    <w:tmpl w:val="1FFA046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9C1F11"/>
    <w:multiLevelType w:val="multilevel"/>
    <w:tmpl w:val="59A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7038E"/>
    <w:multiLevelType w:val="hybridMultilevel"/>
    <w:tmpl w:val="429E0D64"/>
    <w:lvl w:ilvl="0" w:tplc="F642C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5C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6CD2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B49E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4223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F069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CE59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68C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0A0F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0A95058"/>
    <w:multiLevelType w:val="multilevel"/>
    <w:tmpl w:val="161A4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1" w15:restartNumberingAfterBreak="0">
    <w:nsid w:val="72B841C6"/>
    <w:multiLevelType w:val="hybridMultilevel"/>
    <w:tmpl w:val="332C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83B5C"/>
    <w:multiLevelType w:val="hybridMultilevel"/>
    <w:tmpl w:val="CA6877F2"/>
    <w:lvl w:ilvl="0" w:tplc="0C8E1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6F31E">
      <w:numFmt w:val="none"/>
      <w:lvlText w:val=""/>
      <w:lvlJc w:val="left"/>
      <w:pPr>
        <w:tabs>
          <w:tab w:val="num" w:pos="360"/>
        </w:tabs>
      </w:pPr>
    </w:lvl>
    <w:lvl w:ilvl="2" w:tplc="71DED808">
      <w:numFmt w:val="none"/>
      <w:lvlText w:val=""/>
      <w:lvlJc w:val="left"/>
      <w:pPr>
        <w:tabs>
          <w:tab w:val="num" w:pos="360"/>
        </w:tabs>
      </w:pPr>
    </w:lvl>
    <w:lvl w:ilvl="3" w:tplc="2B1AD6CA">
      <w:numFmt w:val="none"/>
      <w:lvlText w:val=""/>
      <w:lvlJc w:val="left"/>
      <w:pPr>
        <w:tabs>
          <w:tab w:val="num" w:pos="360"/>
        </w:tabs>
      </w:pPr>
    </w:lvl>
    <w:lvl w:ilvl="4" w:tplc="8730B6F2">
      <w:numFmt w:val="none"/>
      <w:lvlText w:val=""/>
      <w:lvlJc w:val="left"/>
      <w:pPr>
        <w:tabs>
          <w:tab w:val="num" w:pos="360"/>
        </w:tabs>
      </w:pPr>
    </w:lvl>
    <w:lvl w:ilvl="5" w:tplc="07440874">
      <w:numFmt w:val="none"/>
      <w:lvlText w:val=""/>
      <w:lvlJc w:val="left"/>
      <w:pPr>
        <w:tabs>
          <w:tab w:val="num" w:pos="360"/>
        </w:tabs>
      </w:pPr>
    </w:lvl>
    <w:lvl w:ilvl="6" w:tplc="AAD2A982">
      <w:numFmt w:val="none"/>
      <w:lvlText w:val=""/>
      <w:lvlJc w:val="left"/>
      <w:pPr>
        <w:tabs>
          <w:tab w:val="num" w:pos="360"/>
        </w:tabs>
      </w:pPr>
    </w:lvl>
    <w:lvl w:ilvl="7" w:tplc="653AC524">
      <w:numFmt w:val="none"/>
      <w:lvlText w:val=""/>
      <w:lvlJc w:val="left"/>
      <w:pPr>
        <w:tabs>
          <w:tab w:val="num" w:pos="360"/>
        </w:tabs>
      </w:pPr>
    </w:lvl>
    <w:lvl w:ilvl="8" w:tplc="713099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17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278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442"/>
    <w:rsid w:val="00050795"/>
    <w:rsid w:val="00050E4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482C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2D3C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365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437C"/>
    <w:rsid w:val="001A43F4"/>
    <w:rsid w:val="001A4A30"/>
    <w:rsid w:val="001A4BEF"/>
    <w:rsid w:val="001A5E7C"/>
    <w:rsid w:val="001A6B33"/>
    <w:rsid w:val="001A7550"/>
    <w:rsid w:val="001A76E3"/>
    <w:rsid w:val="001A7F8C"/>
    <w:rsid w:val="001B11B1"/>
    <w:rsid w:val="001B1DA2"/>
    <w:rsid w:val="001B1ECD"/>
    <w:rsid w:val="001B22C0"/>
    <w:rsid w:val="001B27D5"/>
    <w:rsid w:val="001B300C"/>
    <w:rsid w:val="001B34F1"/>
    <w:rsid w:val="001B352B"/>
    <w:rsid w:val="001B360A"/>
    <w:rsid w:val="001B3E3B"/>
    <w:rsid w:val="001B6071"/>
    <w:rsid w:val="001B6BB6"/>
    <w:rsid w:val="001B756C"/>
    <w:rsid w:val="001B771B"/>
    <w:rsid w:val="001B79A1"/>
    <w:rsid w:val="001B7A12"/>
    <w:rsid w:val="001C05C8"/>
    <w:rsid w:val="001C1680"/>
    <w:rsid w:val="001C1E28"/>
    <w:rsid w:val="001C2CA1"/>
    <w:rsid w:val="001C300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2F8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0DA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804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5CE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9DF"/>
    <w:rsid w:val="003179F1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47DCC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874"/>
    <w:rsid w:val="00360177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0D9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350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985"/>
    <w:rsid w:val="00431B4E"/>
    <w:rsid w:val="00431F06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77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32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799"/>
    <w:rsid w:val="004F2EEC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30004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0CEB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5780D"/>
    <w:rsid w:val="00557EB2"/>
    <w:rsid w:val="005603D8"/>
    <w:rsid w:val="005605DF"/>
    <w:rsid w:val="00560733"/>
    <w:rsid w:val="00560EB8"/>
    <w:rsid w:val="005618CD"/>
    <w:rsid w:val="00561E01"/>
    <w:rsid w:val="0056208C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9D6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54"/>
    <w:rsid w:val="0060058B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AA9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2F79"/>
    <w:rsid w:val="006235EC"/>
    <w:rsid w:val="00624270"/>
    <w:rsid w:val="00625851"/>
    <w:rsid w:val="00625FEF"/>
    <w:rsid w:val="00630BBA"/>
    <w:rsid w:val="00631424"/>
    <w:rsid w:val="006324CB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A9C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6BD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6CAF"/>
    <w:rsid w:val="006875C2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21F9"/>
    <w:rsid w:val="006A22D9"/>
    <w:rsid w:val="006A2387"/>
    <w:rsid w:val="006A38C1"/>
    <w:rsid w:val="006A3A42"/>
    <w:rsid w:val="006A442F"/>
    <w:rsid w:val="006A4435"/>
    <w:rsid w:val="006A4739"/>
    <w:rsid w:val="006A5D32"/>
    <w:rsid w:val="006A6B2E"/>
    <w:rsid w:val="006A6E60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31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CE"/>
    <w:rsid w:val="007304A5"/>
    <w:rsid w:val="00730F8B"/>
    <w:rsid w:val="00731E57"/>
    <w:rsid w:val="00732547"/>
    <w:rsid w:val="0073364B"/>
    <w:rsid w:val="007337D6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57C0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75B"/>
    <w:rsid w:val="007C3C4F"/>
    <w:rsid w:val="007C43EF"/>
    <w:rsid w:val="007C4623"/>
    <w:rsid w:val="007C532C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3BEC"/>
    <w:rsid w:val="007D43AD"/>
    <w:rsid w:val="007D5159"/>
    <w:rsid w:val="007D57D7"/>
    <w:rsid w:val="007D655E"/>
    <w:rsid w:val="007D6B43"/>
    <w:rsid w:val="007D7FED"/>
    <w:rsid w:val="007E08AA"/>
    <w:rsid w:val="007E0BAC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108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671"/>
    <w:rsid w:val="00825CF1"/>
    <w:rsid w:val="00825F81"/>
    <w:rsid w:val="00826489"/>
    <w:rsid w:val="0082692B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5C2"/>
    <w:rsid w:val="00916E71"/>
    <w:rsid w:val="009173A0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21B"/>
    <w:rsid w:val="00932650"/>
    <w:rsid w:val="00932AB8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4DA9"/>
    <w:rsid w:val="00945014"/>
    <w:rsid w:val="0094538E"/>
    <w:rsid w:val="009458EE"/>
    <w:rsid w:val="009468BC"/>
    <w:rsid w:val="00946FB4"/>
    <w:rsid w:val="00947103"/>
    <w:rsid w:val="00950395"/>
    <w:rsid w:val="00950993"/>
    <w:rsid w:val="00950BCA"/>
    <w:rsid w:val="00950D83"/>
    <w:rsid w:val="00951098"/>
    <w:rsid w:val="009510FC"/>
    <w:rsid w:val="0095170C"/>
    <w:rsid w:val="009520FD"/>
    <w:rsid w:val="009525BB"/>
    <w:rsid w:val="009531B2"/>
    <w:rsid w:val="009539C7"/>
    <w:rsid w:val="00953CD6"/>
    <w:rsid w:val="009546DE"/>
    <w:rsid w:val="00954EC0"/>
    <w:rsid w:val="009555D4"/>
    <w:rsid w:val="009568C1"/>
    <w:rsid w:val="0095742D"/>
    <w:rsid w:val="009574F1"/>
    <w:rsid w:val="0095761F"/>
    <w:rsid w:val="00960004"/>
    <w:rsid w:val="00960CB3"/>
    <w:rsid w:val="00960EC8"/>
    <w:rsid w:val="00962328"/>
    <w:rsid w:val="00962DAA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0F80"/>
    <w:rsid w:val="00981EAF"/>
    <w:rsid w:val="0098233A"/>
    <w:rsid w:val="0098246F"/>
    <w:rsid w:val="00984668"/>
    <w:rsid w:val="00984CE0"/>
    <w:rsid w:val="00985C0E"/>
    <w:rsid w:val="00985C4A"/>
    <w:rsid w:val="00985E34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762"/>
    <w:rsid w:val="009E2DA4"/>
    <w:rsid w:val="009E3156"/>
    <w:rsid w:val="009E407B"/>
    <w:rsid w:val="009E494F"/>
    <w:rsid w:val="009E4E8E"/>
    <w:rsid w:val="009E5360"/>
    <w:rsid w:val="009E599D"/>
    <w:rsid w:val="009E5AC6"/>
    <w:rsid w:val="009E5E32"/>
    <w:rsid w:val="009E6213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CB0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2A5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837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61E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0CD"/>
    <w:rsid w:val="00B82355"/>
    <w:rsid w:val="00B8483A"/>
    <w:rsid w:val="00B84DA2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7F1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D2F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2103"/>
    <w:rsid w:val="00BF2A05"/>
    <w:rsid w:val="00BF2B49"/>
    <w:rsid w:val="00BF356E"/>
    <w:rsid w:val="00BF3BE0"/>
    <w:rsid w:val="00BF3D7C"/>
    <w:rsid w:val="00BF425E"/>
    <w:rsid w:val="00BF4592"/>
    <w:rsid w:val="00BF4A23"/>
    <w:rsid w:val="00BF5FCA"/>
    <w:rsid w:val="00BF671A"/>
    <w:rsid w:val="00BF7960"/>
    <w:rsid w:val="00BF7EA4"/>
    <w:rsid w:val="00BF7F9B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49DF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553EA"/>
    <w:rsid w:val="00C601FF"/>
    <w:rsid w:val="00C60BCF"/>
    <w:rsid w:val="00C60FB8"/>
    <w:rsid w:val="00C61351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D7C3E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694F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78D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06D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17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8BB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A9A"/>
    <w:rsid w:val="00EA5895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A39"/>
    <w:rsid w:val="00EE0012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16C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2493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6BF6"/>
    <w:rsid w:val="00F47423"/>
    <w:rsid w:val="00F47A31"/>
    <w:rsid w:val="00F50AD2"/>
    <w:rsid w:val="00F5327D"/>
    <w:rsid w:val="00F53424"/>
    <w:rsid w:val="00F5350E"/>
    <w:rsid w:val="00F5396A"/>
    <w:rsid w:val="00F53A48"/>
    <w:rsid w:val="00F53D33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418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AD6E"/>
  <w15:docId w15:val="{36A312B2-7412-40DF-8ABA-ABDE6220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A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4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44A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4A1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44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ubheader">
    <w:name w:val="subheader"/>
    <w:basedOn w:val="a"/>
    <w:rsid w:val="00E44A1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3">
    <w:name w:val="Plain Text"/>
    <w:basedOn w:val="a"/>
    <w:link w:val="a4"/>
    <w:rsid w:val="00E44A17"/>
    <w:pPr>
      <w:spacing w:before="75" w:after="75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44A17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Postan">
    <w:name w:val="Postan"/>
    <w:basedOn w:val="a"/>
    <w:rsid w:val="00E44A17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styleId="a5">
    <w:name w:val="Body Text"/>
    <w:basedOn w:val="a"/>
    <w:link w:val="a6"/>
    <w:rsid w:val="00E44A17"/>
    <w:pPr>
      <w:jc w:val="center"/>
    </w:pPr>
    <w:rPr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E44A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Normal (Web)"/>
    <w:basedOn w:val="a"/>
    <w:uiPriority w:val="99"/>
    <w:unhideWhenUsed/>
    <w:rsid w:val="00E44A17"/>
    <w:pPr>
      <w:spacing w:before="100" w:beforeAutospacing="1" w:after="100" w:afterAutospacing="1"/>
    </w:pPr>
  </w:style>
  <w:style w:type="paragraph" w:customStyle="1" w:styleId="ConsPlusNormal">
    <w:name w:val="ConsPlusNormal"/>
    <w:rsid w:val="00E44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E44A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E44A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E44A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E44A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rsid w:val="00E44A1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E44A1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List Paragraph"/>
    <w:basedOn w:val="a"/>
    <w:uiPriority w:val="34"/>
    <w:qFormat/>
    <w:rsid w:val="00D2578D"/>
    <w:pPr>
      <w:ind w:left="720"/>
      <w:contextualSpacing/>
    </w:pPr>
  </w:style>
  <w:style w:type="paragraph" w:styleId="HTML">
    <w:name w:val="HTML Preformatted"/>
    <w:basedOn w:val="a"/>
    <w:link w:val="HTML0"/>
    <w:rsid w:val="006A3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3A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5F0EAA8A9E8D52C63597554DA8B7500425476B41187BB09D3D821C5EFC0D3F243DB165xDs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Roman</cp:lastModifiedBy>
  <cp:revision>9</cp:revision>
  <cp:lastPrinted>2024-02-05T16:09:00Z</cp:lastPrinted>
  <dcterms:created xsi:type="dcterms:W3CDTF">2023-12-27T15:57:00Z</dcterms:created>
  <dcterms:modified xsi:type="dcterms:W3CDTF">2024-02-05T16:35:00Z</dcterms:modified>
</cp:coreProperties>
</file>