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0D377" w14:textId="590D166D" w:rsidR="00B26288" w:rsidRDefault="00B26288" w:rsidP="00B26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0426283"/>
      <w:bookmarkStart w:id="1" w:name="_Hlk150426155"/>
      <w:r>
        <w:rPr>
          <w:noProof/>
        </w:rPr>
        <w:drawing>
          <wp:inline distT="0" distB="0" distL="0" distR="0" wp14:anchorId="46E607C6" wp14:editId="01C503F6">
            <wp:extent cx="561975" cy="904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3A4C" w14:textId="77777777" w:rsidR="00B26288" w:rsidRDefault="00B26288" w:rsidP="001B3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90B232" w14:textId="77777777" w:rsidR="00B26288" w:rsidRPr="00B26288" w:rsidRDefault="00B26288" w:rsidP="00B2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2E2D"/>
          <w:sz w:val="28"/>
          <w:szCs w:val="28"/>
          <w:lang w:eastAsia="en-US"/>
        </w:rPr>
      </w:pPr>
      <w:r w:rsidRPr="00B26288">
        <w:rPr>
          <w:rFonts w:ascii="Times New Roman" w:eastAsia="Calibri" w:hAnsi="Times New Roman" w:cs="Times New Roman"/>
          <w:b/>
          <w:color w:val="332E2D"/>
          <w:sz w:val="28"/>
          <w:szCs w:val="28"/>
          <w:lang w:eastAsia="en-US"/>
        </w:rPr>
        <w:t>АДМИНИСТРАЦИЯ МУНИЦИПАЛЬНОГО ОКРУГА</w:t>
      </w:r>
    </w:p>
    <w:p w14:paraId="7011212C" w14:textId="77777777" w:rsidR="00B26288" w:rsidRPr="00B26288" w:rsidRDefault="00B26288" w:rsidP="00B2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2E2D"/>
          <w:sz w:val="28"/>
          <w:szCs w:val="28"/>
          <w:lang w:eastAsia="en-US"/>
        </w:rPr>
      </w:pPr>
      <w:r w:rsidRPr="00B26288">
        <w:rPr>
          <w:rFonts w:ascii="Times New Roman" w:eastAsia="Calibri" w:hAnsi="Times New Roman" w:cs="Times New Roman"/>
          <w:b/>
          <w:color w:val="332E2D"/>
          <w:sz w:val="28"/>
          <w:szCs w:val="28"/>
          <w:lang w:eastAsia="en-US"/>
        </w:rPr>
        <w:t>МУНИЦИПАЛЬНОЕ ОБРАЗОВАНИЕ</w:t>
      </w:r>
    </w:p>
    <w:p w14:paraId="5C327C3C" w14:textId="77777777" w:rsidR="00B26288" w:rsidRPr="00B26288" w:rsidRDefault="00B26288" w:rsidP="00B2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2E2D"/>
          <w:sz w:val="28"/>
          <w:szCs w:val="28"/>
          <w:lang w:eastAsia="en-US"/>
        </w:rPr>
      </w:pPr>
      <w:r w:rsidRPr="00B26288">
        <w:rPr>
          <w:rFonts w:ascii="Times New Roman" w:eastAsia="Calibri" w:hAnsi="Times New Roman" w:cs="Times New Roman"/>
          <w:b/>
          <w:color w:val="332E2D"/>
          <w:sz w:val="28"/>
          <w:szCs w:val="28"/>
          <w:lang w:eastAsia="en-US"/>
        </w:rPr>
        <w:t>СТАРОБЕЛЬСКИЙ МУНИЦИПАЛЬНЫЙ ОКРУГ</w:t>
      </w:r>
    </w:p>
    <w:p w14:paraId="17D4EF54" w14:textId="77777777" w:rsidR="00B26288" w:rsidRPr="00B26288" w:rsidRDefault="00B26288" w:rsidP="00B2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32E2D"/>
          <w:sz w:val="28"/>
          <w:szCs w:val="28"/>
          <w:lang w:eastAsia="en-US"/>
        </w:rPr>
      </w:pPr>
      <w:r w:rsidRPr="00B26288">
        <w:rPr>
          <w:rFonts w:ascii="Times New Roman" w:eastAsia="Calibri" w:hAnsi="Times New Roman" w:cs="Times New Roman"/>
          <w:b/>
          <w:color w:val="332E2D"/>
          <w:sz w:val="28"/>
          <w:szCs w:val="28"/>
          <w:lang w:eastAsia="en-US"/>
        </w:rPr>
        <w:t>ЛУГАНСКОЙ НАРОДНОЙ РЕСПУБЛИКИ</w:t>
      </w:r>
    </w:p>
    <w:p w14:paraId="5EEE21B6" w14:textId="77777777" w:rsidR="00B26288" w:rsidRPr="00B26288" w:rsidRDefault="00B26288" w:rsidP="00B2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332E2D"/>
          <w:sz w:val="24"/>
          <w:szCs w:val="24"/>
          <w:lang w:eastAsia="en-US"/>
        </w:rPr>
      </w:pPr>
      <w:r w:rsidRPr="00B26288">
        <w:rPr>
          <w:rFonts w:ascii="Times New Roman" w:eastAsia="Calibri" w:hAnsi="Times New Roman" w:cs="Times New Roman"/>
          <w:bCs/>
          <w:color w:val="332E2D"/>
          <w:sz w:val="24"/>
          <w:szCs w:val="24"/>
          <w:lang w:eastAsia="en-US"/>
        </w:rPr>
        <w:t xml:space="preserve">(Администрация </w:t>
      </w:r>
      <w:proofErr w:type="spellStart"/>
      <w:r w:rsidRPr="00B26288">
        <w:rPr>
          <w:rFonts w:ascii="Times New Roman" w:eastAsia="Calibri" w:hAnsi="Times New Roman" w:cs="Times New Roman"/>
          <w:bCs/>
          <w:color w:val="332E2D"/>
          <w:sz w:val="24"/>
          <w:szCs w:val="24"/>
          <w:lang w:eastAsia="en-US"/>
        </w:rPr>
        <w:t>Старобельского</w:t>
      </w:r>
      <w:proofErr w:type="spellEnd"/>
      <w:r w:rsidRPr="00B26288">
        <w:rPr>
          <w:rFonts w:ascii="Times New Roman" w:eastAsia="Calibri" w:hAnsi="Times New Roman" w:cs="Times New Roman"/>
          <w:bCs/>
          <w:color w:val="332E2D"/>
          <w:sz w:val="24"/>
          <w:szCs w:val="24"/>
          <w:lang w:eastAsia="en-US"/>
        </w:rPr>
        <w:t xml:space="preserve"> муниципального округа</w:t>
      </w:r>
    </w:p>
    <w:p w14:paraId="709025CC" w14:textId="77777777" w:rsidR="00B26288" w:rsidRPr="00B26288" w:rsidRDefault="00B26288" w:rsidP="00B262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color w:val="332E2D"/>
          <w:sz w:val="24"/>
          <w:szCs w:val="24"/>
          <w:lang w:eastAsia="en-US"/>
        </w:rPr>
      </w:pPr>
      <w:r w:rsidRPr="00B26288">
        <w:rPr>
          <w:rFonts w:ascii="Times New Roman" w:eastAsia="Calibri" w:hAnsi="Times New Roman" w:cs="Times New Roman"/>
          <w:bCs/>
          <w:color w:val="332E2D"/>
          <w:sz w:val="24"/>
          <w:szCs w:val="24"/>
          <w:lang w:eastAsia="en-US"/>
        </w:rPr>
        <w:t>Луганской Народной Республики)</w:t>
      </w:r>
    </w:p>
    <w:p w14:paraId="57CE75FC" w14:textId="77777777" w:rsidR="006A419E" w:rsidRPr="006A419E" w:rsidRDefault="006A419E" w:rsidP="00C31A0E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6A41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ПОСТАНОВЛЕНИЕ</w:t>
      </w:r>
    </w:p>
    <w:p w14:paraId="26911F96" w14:textId="77777777" w:rsidR="006A419E" w:rsidRPr="006A419E" w:rsidRDefault="006A419E" w:rsidP="00C31A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101"/>
        <w:gridCol w:w="4997"/>
        <w:gridCol w:w="541"/>
        <w:gridCol w:w="1142"/>
      </w:tblGrid>
      <w:tr w:rsidR="006A419E" w:rsidRPr="006A419E" w14:paraId="74B3F928" w14:textId="77777777" w:rsidTr="00C31A0E">
        <w:trPr>
          <w:cantSplit/>
          <w:trHeight w:val="495"/>
          <w:jc w:val="center"/>
        </w:trPr>
        <w:tc>
          <w:tcPr>
            <w:tcW w:w="3101" w:type="dxa"/>
          </w:tcPr>
          <w:p w14:paraId="28758B92" w14:textId="77777777" w:rsidR="006A419E" w:rsidRPr="006A419E" w:rsidRDefault="006A419E" w:rsidP="00C840C9">
            <w:pPr>
              <w:widowControl w:val="0"/>
              <w:suppressAutoHyphens/>
              <w:ind w:left="-105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6A419E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«___» ________2024 г.</w:t>
            </w:r>
          </w:p>
        </w:tc>
        <w:tc>
          <w:tcPr>
            <w:tcW w:w="4997" w:type="dxa"/>
          </w:tcPr>
          <w:p w14:paraId="40781DDB" w14:textId="77777777" w:rsidR="006A419E" w:rsidRPr="006A419E" w:rsidRDefault="006A419E" w:rsidP="00C840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6A419E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 xml:space="preserve">            г. Старобельск</w:t>
            </w:r>
          </w:p>
        </w:tc>
        <w:tc>
          <w:tcPr>
            <w:tcW w:w="541" w:type="dxa"/>
          </w:tcPr>
          <w:p w14:paraId="5B1E2EC7" w14:textId="77777777" w:rsidR="006A419E" w:rsidRPr="006A419E" w:rsidRDefault="006A419E" w:rsidP="00C840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6A419E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42" w:type="dxa"/>
          </w:tcPr>
          <w:p w14:paraId="2FF5686D" w14:textId="192A01D3" w:rsidR="006A419E" w:rsidRPr="006A419E" w:rsidRDefault="006A419E" w:rsidP="00C840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______</w:t>
            </w:r>
          </w:p>
        </w:tc>
      </w:tr>
    </w:tbl>
    <w:p w14:paraId="76A79216" w14:textId="77777777" w:rsidR="001B335F" w:rsidRPr="00C31A0E" w:rsidRDefault="001B335F" w:rsidP="001255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00AD43" w14:textId="2D4C294C" w:rsidR="00125521" w:rsidRPr="00125521" w:rsidRDefault="00125521" w:rsidP="006A4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7718540"/>
      <w:r w:rsidRPr="00125521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</w:t>
      </w:r>
      <w:r w:rsidR="005A027D">
        <w:rPr>
          <w:rFonts w:ascii="Times New Roman" w:hAnsi="Times New Roman" w:cs="Times New Roman"/>
          <w:b/>
          <w:sz w:val="28"/>
          <w:szCs w:val="28"/>
        </w:rPr>
        <w:t xml:space="preserve">и утверждении Порядка </w:t>
      </w:r>
      <w:r w:rsidR="005A027D" w:rsidRPr="005A027D">
        <w:rPr>
          <w:rFonts w:ascii="Times New Roman" w:hAnsi="Times New Roman" w:cs="Times New Roman"/>
          <w:b/>
          <w:sz w:val="28"/>
          <w:szCs w:val="28"/>
        </w:rPr>
        <w:t>проведения обследования поврежденного в результате боевых действий жилого помещения</w:t>
      </w:r>
      <w:r w:rsidR="00CA586F" w:rsidRPr="00125521">
        <w:rPr>
          <w:rFonts w:ascii="Times New Roman" w:hAnsi="Times New Roman" w:cs="Times New Roman"/>
          <w:b/>
          <w:sz w:val="28"/>
          <w:szCs w:val="28"/>
        </w:rPr>
        <w:t>,</w:t>
      </w:r>
      <w:r w:rsidRPr="00125521">
        <w:rPr>
          <w:rFonts w:ascii="Times New Roman" w:hAnsi="Times New Roman" w:cs="Times New Roman"/>
          <w:b/>
          <w:sz w:val="28"/>
          <w:szCs w:val="28"/>
        </w:rPr>
        <w:t xml:space="preserve"> котор</w:t>
      </w:r>
      <w:r w:rsidR="005A027D">
        <w:rPr>
          <w:rFonts w:ascii="Times New Roman" w:hAnsi="Times New Roman" w:cs="Times New Roman"/>
          <w:b/>
          <w:sz w:val="28"/>
          <w:szCs w:val="28"/>
        </w:rPr>
        <w:t>о</w:t>
      </w:r>
      <w:r w:rsidRPr="00125521">
        <w:rPr>
          <w:rFonts w:ascii="Times New Roman" w:hAnsi="Times New Roman" w:cs="Times New Roman"/>
          <w:b/>
          <w:sz w:val="28"/>
          <w:szCs w:val="28"/>
        </w:rPr>
        <w:t>е утрачен</w:t>
      </w:r>
      <w:r w:rsidR="005A027D">
        <w:rPr>
          <w:rFonts w:ascii="Times New Roman" w:hAnsi="Times New Roman" w:cs="Times New Roman"/>
          <w:b/>
          <w:sz w:val="28"/>
          <w:szCs w:val="28"/>
        </w:rPr>
        <w:t>о</w:t>
      </w:r>
      <w:r w:rsidRPr="00125521">
        <w:rPr>
          <w:rFonts w:ascii="Times New Roman" w:hAnsi="Times New Roman" w:cs="Times New Roman"/>
          <w:b/>
          <w:sz w:val="28"/>
          <w:szCs w:val="28"/>
        </w:rPr>
        <w:t xml:space="preserve"> или поврежден</w:t>
      </w:r>
      <w:r w:rsidR="005A027D">
        <w:rPr>
          <w:rFonts w:ascii="Times New Roman" w:hAnsi="Times New Roman" w:cs="Times New Roman"/>
          <w:b/>
          <w:sz w:val="28"/>
          <w:szCs w:val="28"/>
        </w:rPr>
        <w:t>о</w:t>
      </w:r>
      <w:r w:rsidRPr="00125521">
        <w:rPr>
          <w:rFonts w:ascii="Times New Roman" w:hAnsi="Times New Roman" w:cs="Times New Roman"/>
          <w:b/>
          <w:sz w:val="28"/>
          <w:szCs w:val="28"/>
        </w:rPr>
        <w:t xml:space="preserve"> в результате боевых действий на территории </w:t>
      </w:r>
      <w:bookmarkStart w:id="3" w:name="_Hlk167717456"/>
      <w:r w:rsidR="00103BE5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9F4670">
        <w:rPr>
          <w:rFonts w:ascii="Times New Roman" w:hAnsi="Times New Roman" w:cs="Times New Roman"/>
          <w:b/>
          <w:sz w:val="28"/>
          <w:szCs w:val="28"/>
        </w:rPr>
        <w:t>го</w:t>
      </w:r>
      <w:r w:rsidR="00103BE5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9F4670">
        <w:rPr>
          <w:rFonts w:ascii="Times New Roman" w:hAnsi="Times New Roman" w:cs="Times New Roman"/>
          <w:b/>
          <w:sz w:val="28"/>
          <w:szCs w:val="28"/>
        </w:rPr>
        <w:t>я</w:t>
      </w:r>
      <w:r w:rsidR="00103B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3BE5">
        <w:rPr>
          <w:rFonts w:ascii="Times New Roman" w:hAnsi="Times New Roman" w:cs="Times New Roman"/>
          <w:b/>
          <w:sz w:val="28"/>
          <w:szCs w:val="28"/>
        </w:rPr>
        <w:t>Старобельский</w:t>
      </w:r>
      <w:proofErr w:type="spellEnd"/>
      <w:r w:rsidR="00103BE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Pr="00125521">
        <w:rPr>
          <w:rFonts w:ascii="Times New Roman" w:hAnsi="Times New Roman" w:cs="Times New Roman"/>
          <w:b/>
          <w:sz w:val="28"/>
          <w:szCs w:val="28"/>
        </w:rPr>
        <w:t xml:space="preserve"> Луганской Народной Республики</w:t>
      </w:r>
      <w:bookmarkEnd w:id="0"/>
    </w:p>
    <w:bookmarkEnd w:id="2"/>
    <w:bookmarkEnd w:id="3"/>
    <w:p w14:paraId="2108AEA4" w14:textId="49F0E5CB" w:rsidR="00125521" w:rsidRPr="00D3205A" w:rsidRDefault="00125521" w:rsidP="006A419E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92F5F74" w14:textId="77777777" w:rsidR="006A419E" w:rsidRPr="00D3205A" w:rsidRDefault="006A419E" w:rsidP="006A41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203DF6C" w14:textId="36A09EDE" w:rsidR="00125521" w:rsidRPr="00854CE0" w:rsidRDefault="00125521" w:rsidP="00D3205A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B71AA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D3205A" w:rsidRPr="00FB71AA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 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D320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25A5" w:rsidRPr="00FB71AA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Луганской Народной Республики от 17.05.2024 № 113/24 </w:t>
      </w:r>
      <w:r w:rsidR="00D3205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A25A5" w:rsidRPr="00FB71AA">
        <w:rPr>
          <w:rFonts w:ascii="Times New Roman" w:hAnsi="Times New Roman" w:cs="Times New Roman"/>
          <w:bCs/>
          <w:sz w:val="28"/>
          <w:szCs w:val="28"/>
        </w:rPr>
        <w:t xml:space="preserve">«О некоторых вопросах реализации мер </w:t>
      </w:r>
      <w:r w:rsidRPr="00FB71AA">
        <w:rPr>
          <w:rFonts w:ascii="Times New Roman" w:hAnsi="Times New Roman" w:cs="Times New Roman"/>
          <w:sz w:val="28"/>
          <w:szCs w:val="28"/>
        </w:rPr>
        <w:t xml:space="preserve">социальной поддержки граждан, жилые помещения которых утрачены или повреждены в результате боевых действий на территории </w:t>
      </w:r>
      <w:r w:rsidRPr="00FB71AA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Республики,</w:t>
      </w:r>
      <w:r w:rsidR="00AA25A5" w:rsidRPr="00FB71AA">
        <w:rPr>
          <w:rFonts w:ascii="Times New Roman" w:hAnsi="Times New Roman" w:cs="Times New Roman"/>
          <w:bCs/>
          <w:sz w:val="28"/>
          <w:szCs w:val="28"/>
        </w:rPr>
        <w:t xml:space="preserve"> а также утративших имущество первой необходимости в результате боевых действий»</w:t>
      </w:r>
      <w:r w:rsidRPr="00FB71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5097" w:rsidRPr="00854CE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6C473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C1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3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005097" w:rsidRPr="00854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Администрации муниципального округа муниципальное образование </w:t>
      </w:r>
      <w:proofErr w:type="spellStart"/>
      <w:r w:rsidR="00005097" w:rsidRPr="00854CE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Старобельский</w:t>
      </w:r>
      <w:proofErr w:type="spellEnd"/>
      <w:r w:rsidR="00005097" w:rsidRPr="00854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 Луганской Народной Республики, утвержденного решением Совета муниципального округа муниципальное образование </w:t>
      </w:r>
      <w:proofErr w:type="spellStart"/>
      <w:r w:rsidR="00005097" w:rsidRPr="00854CE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Старобельский</w:t>
      </w:r>
      <w:proofErr w:type="spellEnd"/>
      <w:r w:rsidR="00005097" w:rsidRPr="00854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 Луганской Народной Республики</w:t>
      </w:r>
      <w:r w:rsidR="00005097" w:rsidRPr="00FB7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08.11.2003 № 5/2 «Об учреждении Положения</w:t>
      </w:r>
      <w:r w:rsidR="00C31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097" w:rsidRPr="00FB7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Администрации муниципального округа муниципальное образование </w:t>
      </w:r>
      <w:proofErr w:type="spellStart"/>
      <w:r w:rsidR="00005097" w:rsidRPr="00FB71A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Старобельский</w:t>
      </w:r>
      <w:proofErr w:type="spellEnd"/>
      <w:r w:rsidR="00005097" w:rsidRPr="00FB7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 Луганской Народной Республики»</w:t>
      </w:r>
      <w:r w:rsidR="00D3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муниципального округа муниципальное образование </w:t>
      </w:r>
      <w:proofErr w:type="spellStart"/>
      <w:r w:rsidR="00D3205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Старобельский</w:t>
      </w:r>
      <w:proofErr w:type="spellEnd"/>
      <w:r w:rsidR="00D3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 Луганской Народной Республики</w:t>
      </w:r>
    </w:p>
    <w:p w14:paraId="1FC8DDB7" w14:textId="77777777" w:rsidR="005A027D" w:rsidRDefault="005A027D" w:rsidP="006A419E">
      <w:pPr>
        <w:pStyle w:val="a8"/>
        <w:ind w:right="-2"/>
        <w:jc w:val="both"/>
        <w:rPr>
          <w:bCs/>
          <w:sz w:val="28"/>
          <w:szCs w:val="28"/>
          <w:lang w:val="ru-RU"/>
        </w:rPr>
      </w:pPr>
    </w:p>
    <w:p w14:paraId="3BAAFA78" w14:textId="77777777" w:rsidR="00D3205A" w:rsidRDefault="00D3205A" w:rsidP="00D3205A">
      <w:pPr>
        <w:pStyle w:val="a8"/>
        <w:ind w:firstLine="707"/>
        <w:rPr>
          <w:bCs/>
          <w:sz w:val="18"/>
          <w:szCs w:val="18"/>
          <w:lang w:val="ru-RU"/>
        </w:rPr>
      </w:pPr>
      <w:r>
        <w:rPr>
          <w:bCs/>
          <w:sz w:val="28"/>
          <w:szCs w:val="28"/>
          <w:lang w:val="ru-RU"/>
        </w:rPr>
        <w:lastRenderedPageBreak/>
        <w:t>2</w:t>
      </w:r>
    </w:p>
    <w:p w14:paraId="29579E25" w14:textId="77777777" w:rsidR="00D3205A" w:rsidRPr="00BC1E53" w:rsidRDefault="00D3205A" w:rsidP="00D3205A">
      <w:pPr>
        <w:pStyle w:val="a8"/>
        <w:ind w:firstLine="707"/>
        <w:rPr>
          <w:bCs/>
          <w:sz w:val="18"/>
          <w:szCs w:val="18"/>
          <w:lang w:val="ru-RU"/>
        </w:rPr>
      </w:pPr>
    </w:p>
    <w:p w14:paraId="299F0448" w14:textId="0CE00E2A" w:rsidR="00125521" w:rsidRPr="002D428B" w:rsidRDefault="00D648FD" w:rsidP="006A419E">
      <w:pPr>
        <w:pStyle w:val="a8"/>
        <w:ind w:right="-2"/>
        <w:jc w:val="both"/>
        <w:rPr>
          <w:b/>
          <w:sz w:val="28"/>
          <w:szCs w:val="28"/>
          <w:lang w:val="ru-RU"/>
        </w:rPr>
      </w:pPr>
      <w:r w:rsidRPr="002D428B">
        <w:rPr>
          <w:b/>
          <w:sz w:val="28"/>
          <w:szCs w:val="28"/>
          <w:lang w:val="ru-RU"/>
        </w:rPr>
        <w:t>ПОСТАНОВЛЯЕТ:</w:t>
      </w:r>
    </w:p>
    <w:p w14:paraId="0155F411" w14:textId="77777777" w:rsidR="00C31A0E" w:rsidRPr="00125521" w:rsidRDefault="00C31A0E" w:rsidP="006A419E">
      <w:pPr>
        <w:pStyle w:val="a8"/>
        <w:ind w:right="-2"/>
        <w:jc w:val="both"/>
        <w:rPr>
          <w:bCs/>
          <w:sz w:val="28"/>
          <w:szCs w:val="28"/>
          <w:lang w:val="ru-RU"/>
        </w:rPr>
      </w:pPr>
    </w:p>
    <w:p w14:paraId="54741406" w14:textId="3DBDFEC5" w:rsidR="00125521" w:rsidRPr="00BC1E53" w:rsidRDefault="00125521" w:rsidP="003D74DE">
      <w:pPr>
        <w:pStyle w:val="a8"/>
        <w:spacing w:line="276" w:lineRule="auto"/>
        <w:ind w:firstLine="707"/>
        <w:jc w:val="both"/>
        <w:rPr>
          <w:bCs/>
          <w:sz w:val="28"/>
          <w:szCs w:val="28"/>
          <w:lang w:val="ru-RU"/>
        </w:rPr>
      </w:pPr>
      <w:r w:rsidRPr="00125521">
        <w:rPr>
          <w:sz w:val="28"/>
          <w:szCs w:val="28"/>
          <w:lang w:val="ru-RU"/>
        </w:rPr>
        <w:t>1</w:t>
      </w:r>
      <w:r w:rsidRPr="00125521">
        <w:rPr>
          <w:color w:val="000000"/>
          <w:sz w:val="28"/>
          <w:szCs w:val="28"/>
          <w:lang w:val="ru-RU"/>
        </w:rPr>
        <w:t xml:space="preserve">. Создать комиссию </w:t>
      </w:r>
      <w:r w:rsidRPr="00125521">
        <w:rPr>
          <w:bCs/>
          <w:sz w:val="28"/>
          <w:szCs w:val="28"/>
          <w:lang w:val="ru-RU"/>
        </w:rPr>
        <w:t xml:space="preserve">по </w:t>
      </w:r>
      <w:r w:rsidRPr="00125521">
        <w:rPr>
          <w:bCs/>
          <w:sz w:val="28"/>
          <w:szCs w:val="28"/>
        </w:rPr>
        <w:t xml:space="preserve">обследованию </w:t>
      </w:r>
      <w:r w:rsidR="00CA586F" w:rsidRPr="00125521">
        <w:rPr>
          <w:bCs/>
          <w:sz w:val="28"/>
          <w:szCs w:val="28"/>
          <w:lang w:val="ru-RU"/>
        </w:rPr>
        <w:t>жил</w:t>
      </w:r>
      <w:r w:rsidR="00CA586F">
        <w:rPr>
          <w:bCs/>
          <w:sz w:val="28"/>
          <w:szCs w:val="28"/>
          <w:lang w:val="ru-RU"/>
        </w:rPr>
        <w:t>ы</w:t>
      </w:r>
      <w:r w:rsidR="00CA586F" w:rsidRPr="00125521">
        <w:rPr>
          <w:bCs/>
          <w:sz w:val="28"/>
          <w:szCs w:val="28"/>
        </w:rPr>
        <w:t>х</w:t>
      </w:r>
      <w:r w:rsidR="00CA586F" w:rsidRPr="00125521">
        <w:rPr>
          <w:bCs/>
          <w:sz w:val="28"/>
          <w:szCs w:val="28"/>
          <w:lang w:val="ru-RU"/>
        </w:rPr>
        <w:t xml:space="preserve"> помещений,</w:t>
      </w:r>
      <w:r w:rsidRPr="00125521">
        <w:rPr>
          <w:bCs/>
          <w:sz w:val="28"/>
          <w:szCs w:val="28"/>
          <w:lang w:val="ru-RU"/>
        </w:rPr>
        <w:t xml:space="preserve"> которые</w:t>
      </w:r>
      <w:r w:rsidRPr="00125521">
        <w:rPr>
          <w:bCs/>
          <w:sz w:val="28"/>
          <w:szCs w:val="28"/>
        </w:rPr>
        <w:t xml:space="preserve"> </w:t>
      </w:r>
      <w:r w:rsidRPr="00125521">
        <w:rPr>
          <w:bCs/>
          <w:sz w:val="28"/>
          <w:szCs w:val="28"/>
          <w:lang w:val="ru-RU"/>
        </w:rPr>
        <w:t>утрачены</w:t>
      </w:r>
      <w:r w:rsidR="003C5245">
        <w:rPr>
          <w:bCs/>
          <w:sz w:val="28"/>
          <w:szCs w:val="28"/>
          <w:lang w:val="ru-RU"/>
        </w:rPr>
        <w:t xml:space="preserve"> </w:t>
      </w:r>
      <w:r w:rsidRPr="00125521">
        <w:rPr>
          <w:bCs/>
          <w:sz w:val="28"/>
          <w:szCs w:val="28"/>
          <w:lang w:val="ru-RU"/>
        </w:rPr>
        <w:t>или</w:t>
      </w:r>
      <w:r w:rsidR="003C5245">
        <w:rPr>
          <w:bCs/>
          <w:sz w:val="28"/>
          <w:szCs w:val="28"/>
          <w:lang w:val="ru-RU"/>
        </w:rPr>
        <w:t xml:space="preserve"> </w:t>
      </w:r>
      <w:r w:rsidRPr="00125521">
        <w:rPr>
          <w:bCs/>
          <w:sz w:val="28"/>
          <w:szCs w:val="28"/>
          <w:lang w:val="ru-RU"/>
        </w:rPr>
        <w:t>повреждены</w:t>
      </w:r>
      <w:r w:rsidR="003C5245">
        <w:rPr>
          <w:bCs/>
          <w:sz w:val="28"/>
          <w:szCs w:val="28"/>
          <w:lang w:val="ru-RU"/>
        </w:rPr>
        <w:t xml:space="preserve"> </w:t>
      </w:r>
      <w:r w:rsidRPr="00125521">
        <w:rPr>
          <w:bCs/>
          <w:sz w:val="28"/>
          <w:szCs w:val="28"/>
          <w:lang w:val="ru-RU"/>
        </w:rPr>
        <w:t>в</w:t>
      </w:r>
      <w:r w:rsidR="003C5245">
        <w:rPr>
          <w:bCs/>
          <w:sz w:val="28"/>
          <w:szCs w:val="28"/>
          <w:lang w:val="ru-RU"/>
        </w:rPr>
        <w:t xml:space="preserve"> </w:t>
      </w:r>
      <w:r w:rsidRPr="00125521">
        <w:rPr>
          <w:bCs/>
          <w:sz w:val="28"/>
          <w:szCs w:val="28"/>
          <w:lang w:val="ru-RU"/>
        </w:rPr>
        <w:t>результате боевых</w:t>
      </w:r>
      <w:r w:rsidR="003C5245">
        <w:rPr>
          <w:bCs/>
          <w:sz w:val="28"/>
          <w:szCs w:val="28"/>
          <w:lang w:val="ru-RU"/>
        </w:rPr>
        <w:t xml:space="preserve"> </w:t>
      </w:r>
      <w:r w:rsidRPr="00125521">
        <w:rPr>
          <w:bCs/>
          <w:sz w:val="28"/>
          <w:szCs w:val="28"/>
          <w:lang w:val="ru-RU"/>
        </w:rPr>
        <w:t>действий</w:t>
      </w:r>
      <w:r w:rsidR="003C5245">
        <w:rPr>
          <w:bCs/>
          <w:sz w:val="28"/>
          <w:szCs w:val="28"/>
          <w:lang w:val="ru-RU"/>
        </w:rPr>
        <w:t xml:space="preserve"> </w:t>
      </w:r>
      <w:r w:rsidRPr="00125521">
        <w:rPr>
          <w:bCs/>
          <w:sz w:val="28"/>
          <w:szCs w:val="28"/>
          <w:lang w:val="ru-RU"/>
        </w:rPr>
        <w:t>на</w:t>
      </w:r>
      <w:r w:rsidR="003C5245">
        <w:rPr>
          <w:bCs/>
          <w:sz w:val="28"/>
          <w:szCs w:val="28"/>
          <w:lang w:val="ru-RU"/>
        </w:rPr>
        <w:t xml:space="preserve"> </w:t>
      </w:r>
      <w:r w:rsidRPr="00125521">
        <w:rPr>
          <w:bCs/>
          <w:sz w:val="28"/>
          <w:szCs w:val="28"/>
          <w:lang w:val="ru-RU"/>
        </w:rPr>
        <w:t>территории</w:t>
      </w:r>
      <w:r w:rsidR="00BC1E53">
        <w:rPr>
          <w:bCs/>
          <w:sz w:val="28"/>
          <w:szCs w:val="28"/>
          <w:lang w:val="ru-RU"/>
        </w:rPr>
        <w:t xml:space="preserve"> </w:t>
      </w:r>
      <w:r w:rsidR="001B335F" w:rsidRPr="001B335F">
        <w:rPr>
          <w:bCs/>
          <w:sz w:val="28"/>
          <w:szCs w:val="28"/>
          <w:lang w:val="ru-RU"/>
        </w:rPr>
        <w:t>муниципально</w:t>
      </w:r>
      <w:r w:rsidR="00D3205A">
        <w:rPr>
          <w:bCs/>
          <w:sz w:val="28"/>
          <w:szCs w:val="28"/>
          <w:lang w:val="ru-RU"/>
        </w:rPr>
        <w:t>го</w:t>
      </w:r>
      <w:r w:rsidR="00BC1E53">
        <w:rPr>
          <w:bCs/>
          <w:sz w:val="28"/>
          <w:szCs w:val="28"/>
          <w:lang w:val="ru-RU"/>
        </w:rPr>
        <w:t xml:space="preserve"> </w:t>
      </w:r>
      <w:r w:rsidR="001B335F" w:rsidRPr="001B335F">
        <w:rPr>
          <w:bCs/>
          <w:sz w:val="28"/>
          <w:szCs w:val="28"/>
          <w:lang w:val="ru-RU"/>
        </w:rPr>
        <w:t>образовани</w:t>
      </w:r>
      <w:r w:rsidR="003D74DE">
        <w:rPr>
          <w:bCs/>
          <w:sz w:val="28"/>
          <w:szCs w:val="28"/>
          <w:lang w:val="ru-RU"/>
        </w:rPr>
        <w:t>я</w:t>
      </w:r>
      <w:r w:rsidR="00BC1E53">
        <w:rPr>
          <w:bCs/>
          <w:sz w:val="28"/>
          <w:szCs w:val="28"/>
          <w:lang w:val="ru-RU"/>
        </w:rPr>
        <w:t xml:space="preserve"> </w:t>
      </w:r>
      <w:proofErr w:type="spellStart"/>
      <w:r w:rsidR="001B335F" w:rsidRPr="001B335F">
        <w:rPr>
          <w:bCs/>
          <w:sz w:val="28"/>
          <w:szCs w:val="28"/>
          <w:lang w:val="ru-RU"/>
        </w:rPr>
        <w:t>Старобельский</w:t>
      </w:r>
      <w:proofErr w:type="spellEnd"/>
      <w:r w:rsidR="00D3205A">
        <w:rPr>
          <w:bCs/>
          <w:sz w:val="28"/>
          <w:szCs w:val="28"/>
          <w:lang w:val="ru-RU"/>
        </w:rPr>
        <w:t xml:space="preserve"> </w:t>
      </w:r>
      <w:r w:rsidR="001B335F" w:rsidRPr="001B335F">
        <w:rPr>
          <w:bCs/>
          <w:sz w:val="28"/>
          <w:szCs w:val="28"/>
          <w:lang w:val="ru-RU"/>
        </w:rPr>
        <w:t>муниципальный округ Луганской Народной Республики</w:t>
      </w:r>
      <w:r w:rsidR="001B335F">
        <w:rPr>
          <w:bCs/>
          <w:sz w:val="28"/>
          <w:szCs w:val="28"/>
          <w:lang w:val="ru-RU"/>
        </w:rPr>
        <w:t xml:space="preserve"> </w:t>
      </w:r>
      <w:r w:rsidRPr="00125521">
        <w:rPr>
          <w:sz w:val="28"/>
          <w:szCs w:val="28"/>
        </w:rPr>
        <w:t>(далее</w:t>
      </w:r>
      <w:r w:rsidR="00CA586F">
        <w:rPr>
          <w:sz w:val="28"/>
          <w:szCs w:val="28"/>
          <w:lang w:val="ru-RU"/>
        </w:rPr>
        <w:t xml:space="preserve"> </w:t>
      </w:r>
      <w:r w:rsidRPr="00125521">
        <w:rPr>
          <w:sz w:val="28"/>
          <w:szCs w:val="28"/>
        </w:rPr>
        <w:t>–</w:t>
      </w:r>
      <w:r w:rsidR="00CA586F">
        <w:rPr>
          <w:sz w:val="28"/>
          <w:szCs w:val="28"/>
          <w:lang w:val="ru-RU"/>
        </w:rPr>
        <w:t xml:space="preserve"> </w:t>
      </w:r>
      <w:r w:rsidRPr="00125521">
        <w:rPr>
          <w:sz w:val="28"/>
          <w:szCs w:val="28"/>
        </w:rPr>
        <w:t>Комиссия).</w:t>
      </w:r>
    </w:p>
    <w:p w14:paraId="04310A2B" w14:textId="6DA0B0A0" w:rsidR="00125521" w:rsidRPr="00125521" w:rsidRDefault="00125521" w:rsidP="003D74DE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25521">
        <w:rPr>
          <w:sz w:val="28"/>
          <w:szCs w:val="28"/>
        </w:rPr>
        <w:t>2.</w:t>
      </w:r>
      <w:r w:rsidR="00C31A0E">
        <w:rPr>
          <w:sz w:val="28"/>
          <w:szCs w:val="28"/>
        </w:rPr>
        <w:tab/>
      </w:r>
      <w:r w:rsidRPr="00125521">
        <w:rPr>
          <w:sz w:val="28"/>
          <w:szCs w:val="28"/>
        </w:rPr>
        <w:t>Утвердить прилагаемый персональный состав Комиссии</w:t>
      </w:r>
      <w:r w:rsidR="00D564BA">
        <w:rPr>
          <w:sz w:val="28"/>
          <w:szCs w:val="28"/>
        </w:rPr>
        <w:t xml:space="preserve"> </w:t>
      </w:r>
      <w:r w:rsidR="006D0EF7">
        <w:rPr>
          <w:sz w:val="28"/>
          <w:szCs w:val="28"/>
        </w:rPr>
        <w:t xml:space="preserve"> </w:t>
      </w:r>
      <w:proofErr w:type="gramStart"/>
      <w:r w:rsidR="006D0EF7">
        <w:rPr>
          <w:sz w:val="28"/>
          <w:szCs w:val="28"/>
        </w:rPr>
        <w:t xml:space="preserve">   </w:t>
      </w:r>
      <w:r w:rsidR="00D564BA">
        <w:rPr>
          <w:sz w:val="28"/>
          <w:szCs w:val="28"/>
        </w:rPr>
        <w:t>(</w:t>
      </w:r>
      <w:proofErr w:type="gramEnd"/>
      <w:r w:rsidR="00D564BA">
        <w:rPr>
          <w:sz w:val="28"/>
          <w:szCs w:val="28"/>
        </w:rPr>
        <w:t>Приложение № 1)</w:t>
      </w:r>
      <w:r w:rsidRPr="00125521">
        <w:rPr>
          <w:sz w:val="28"/>
          <w:szCs w:val="28"/>
        </w:rPr>
        <w:t>.</w:t>
      </w:r>
    </w:p>
    <w:p w14:paraId="685FBAE2" w14:textId="6CF36631" w:rsidR="00125521" w:rsidRDefault="00125521" w:rsidP="003D74DE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25521">
        <w:rPr>
          <w:sz w:val="28"/>
          <w:szCs w:val="28"/>
        </w:rPr>
        <w:t>3.</w:t>
      </w:r>
      <w:r w:rsidR="00C31A0E">
        <w:rPr>
          <w:sz w:val="28"/>
          <w:szCs w:val="28"/>
        </w:rPr>
        <w:tab/>
      </w:r>
      <w:r w:rsidRPr="00125521">
        <w:rPr>
          <w:sz w:val="28"/>
          <w:szCs w:val="28"/>
        </w:rPr>
        <w:t xml:space="preserve">Утвердить </w:t>
      </w:r>
      <w:r w:rsidR="00CA586F">
        <w:rPr>
          <w:sz w:val="28"/>
          <w:szCs w:val="28"/>
        </w:rPr>
        <w:t>прилагаем</w:t>
      </w:r>
      <w:r w:rsidR="007F5B9C">
        <w:rPr>
          <w:sz w:val="28"/>
          <w:szCs w:val="28"/>
        </w:rPr>
        <w:t>ый</w:t>
      </w:r>
      <w:r w:rsidR="00CA586F">
        <w:rPr>
          <w:sz w:val="28"/>
          <w:szCs w:val="28"/>
        </w:rPr>
        <w:t xml:space="preserve"> </w:t>
      </w:r>
      <w:r w:rsidR="007F5B9C">
        <w:rPr>
          <w:sz w:val="28"/>
          <w:szCs w:val="28"/>
        </w:rPr>
        <w:t xml:space="preserve">Порядок проведения обследования </w:t>
      </w:r>
      <w:r w:rsidR="007F5B9C" w:rsidRPr="007F5B9C">
        <w:rPr>
          <w:sz w:val="28"/>
          <w:szCs w:val="28"/>
        </w:rPr>
        <w:t>поврежденного в результате боевых действий жилого помещения на территории</w:t>
      </w:r>
      <w:r w:rsidR="007F5B9C">
        <w:rPr>
          <w:sz w:val="28"/>
          <w:szCs w:val="28"/>
        </w:rPr>
        <w:t xml:space="preserve"> </w:t>
      </w:r>
      <w:r w:rsidR="007F5B9C" w:rsidRPr="007F5B9C">
        <w:rPr>
          <w:sz w:val="28"/>
          <w:szCs w:val="28"/>
        </w:rPr>
        <w:t>муниципально</w:t>
      </w:r>
      <w:r w:rsidR="003D74DE">
        <w:rPr>
          <w:sz w:val="28"/>
          <w:szCs w:val="28"/>
        </w:rPr>
        <w:t>го</w:t>
      </w:r>
      <w:r w:rsidR="007F5B9C" w:rsidRPr="007F5B9C">
        <w:rPr>
          <w:sz w:val="28"/>
          <w:szCs w:val="28"/>
        </w:rPr>
        <w:t xml:space="preserve"> образовани</w:t>
      </w:r>
      <w:r w:rsidR="003D74DE">
        <w:rPr>
          <w:sz w:val="28"/>
          <w:szCs w:val="28"/>
        </w:rPr>
        <w:t>я</w:t>
      </w:r>
      <w:r w:rsidR="007F5B9C" w:rsidRPr="007F5B9C">
        <w:rPr>
          <w:sz w:val="28"/>
          <w:szCs w:val="28"/>
        </w:rPr>
        <w:t xml:space="preserve"> </w:t>
      </w:r>
      <w:proofErr w:type="spellStart"/>
      <w:r w:rsidR="007F5B9C">
        <w:rPr>
          <w:sz w:val="28"/>
          <w:szCs w:val="28"/>
        </w:rPr>
        <w:t>Старобельский</w:t>
      </w:r>
      <w:proofErr w:type="spellEnd"/>
      <w:r w:rsidR="007F5B9C">
        <w:rPr>
          <w:sz w:val="28"/>
          <w:szCs w:val="28"/>
        </w:rPr>
        <w:t xml:space="preserve"> муниципальный округ</w:t>
      </w:r>
      <w:r w:rsidR="007F5B9C" w:rsidRPr="007F5B9C">
        <w:rPr>
          <w:sz w:val="28"/>
          <w:szCs w:val="28"/>
        </w:rPr>
        <w:t xml:space="preserve"> Луганской Народной Республики </w:t>
      </w:r>
      <w:r w:rsidR="00D564BA">
        <w:rPr>
          <w:sz w:val="28"/>
          <w:szCs w:val="28"/>
        </w:rPr>
        <w:t>(Приложение № 2)</w:t>
      </w:r>
      <w:r w:rsidRPr="00125521">
        <w:rPr>
          <w:sz w:val="28"/>
          <w:szCs w:val="28"/>
        </w:rPr>
        <w:t>.</w:t>
      </w:r>
    </w:p>
    <w:p w14:paraId="09655DF2" w14:textId="056E2B9F" w:rsidR="00F40404" w:rsidRPr="00125521" w:rsidRDefault="00F40404" w:rsidP="003D74DE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1A0E">
        <w:rPr>
          <w:sz w:val="28"/>
          <w:szCs w:val="28"/>
        </w:rPr>
        <w:tab/>
      </w:r>
      <w:r w:rsidR="00862091">
        <w:rPr>
          <w:sz w:val="28"/>
          <w:szCs w:val="28"/>
        </w:rPr>
        <w:t>Опубликовать настоящее постановление в официальном печатном издании «</w:t>
      </w:r>
      <w:proofErr w:type="spellStart"/>
      <w:r w:rsidR="00862091">
        <w:rPr>
          <w:sz w:val="28"/>
          <w:szCs w:val="28"/>
        </w:rPr>
        <w:t>Старобельский</w:t>
      </w:r>
      <w:proofErr w:type="spellEnd"/>
      <w:r w:rsidR="00862091">
        <w:rPr>
          <w:sz w:val="28"/>
          <w:szCs w:val="28"/>
        </w:rPr>
        <w:t xml:space="preserve"> вестник» Государственного унитарного предприятия Луганской Народной Республики «</w:t>
      </w:r>
      <w:proofErr w:type="spellStart"/>
      <w:r w:rsidR="00862091">
        <w:rPr>
          <w:sz w:val="28"/>
          <w:szCs w:val="28"/>
        </w:rPr>
        <w:t>Луганьмедиа</w:t>
      </w:r>
      <w:proofErr w:type="spellEnd"/>
      <w:r w:rsidR="00862091">
        <w:rPr>
          <w:sz w:val="28"/>
          <w:szCs w:val="28"/>
        </w:rPr>
        <w:t xml:space="preserve">» и разместить на официальном сайте Администрации муниципального округа муниципальное образование </w:t>
      </w:r>
      <w:proofErr w:type="spellStart"/>
      <w:r w:rsidR="00862091">
        <w:rPr>
          <w:sz w:val="28"/>
          <w:szCs w:val="28"/>
        </w:rPr>
        <w:t>Старобельский</w:t>
      </w:r>
      <w:proofErr w:type="spellEnd"/>
      <w:r w:rsidR="00862091">
        <w:rPr>
          <w:sz w:val="28"/>
          <w:szCs w:val="28"/>
        </w:rPr>
        <w:t xml:space="preserve"> муниципальный округ Луганской Народной Республики в информационно - телекоммуникационной сети «Интернет» </w:t>
      </w:r>
      <w:r w:rsidR="00862091" w:rsidRPr="006B3E20">
        <w:rPr>
          <w:sz w:val="28"/>
          <w:szCs w:val="28"/>
        </w:rPr>
        <w:t>(</w:t>
      </w:r>
      <w:hyperlink r:id="rId9" w:history="1">
        <w:r w:rsidR="00862091" w:rsidRPr="006B3E20">
          <w:rPr>
            <w:rStyle w:val="ae"/>
            <w:color w:val="auto"/>
            <w:sz w:val="28"/>
            <w:szCs w:val="28"/>
            <w:lang w:val="en-US"/>
          </w:rPr>
          <w:t>http</w:t>
        </w:r>
        <w:r w:rsidR="00862091" w:rsidRPr="006B3E20">
          <w:rPr>
            <w:rStyle w:val="ae"/>
            <w:color w:val="auto"/>
            <w:sz w:val="28"/>
            <w:szCs w:val="28"/>
          </w:rPr>
          <w:t>://</w:t>
        </w:r>
        <w:proofErr w:type="spellStart"/>
        <w:r w:rsidR="00862091" w:rsidRPr="006B3E20">
          <w:rPr>
            <w:rStyle w:val="ae"/>
            <w:color w:val="auto"/>
            <w:sz w:val="28"/>
            <w:szCs w:val="28"/>
            <w:lang w:val="en-US"/>
          </w:rPr>
          <w:t>asr</w:t>
        </w:r>
        <w:proofErr w:type="spellEnd"/>
        <w:r w:rsidR="00862091" w:rsidRPr="006B3E20">
          <w:rPr>
            <w:rStyle w:val="ae"/>
            <w:color w:val="auto"/>
            <w:sz w:val="28"/>
            <w:szCs w:val="28"/>
          </w:rPr>
          <w:t>-</w:t>
        </w:r>
        <w:proofErr w:type="spellStart"/>
        <w:r w:rsidR="00862091" w:rsidRPr="006B3E20">
          <w:rPr>
            <w:rStyle w:val="ae"/>
            <w:color w:val="auto"/>
            <w:sz w:val="28"/>
            <w:szCs w:val="28"/>
            <w:lang w:val="en-US"/>
          </w:rPr>
          <w:t>lnr</w:t>
        </w:r>
        <w:proofErr w:type="spellEnd"/>
        <w:r w:rsidR="00862091" w:rsidRPr="006B3E20">
          <w:rPr>
            <w:rStyle w:val="ae"/>
            <w:color w:val="auto"/>
            <w:sz w:val="28"/>
            <w:szCs w:val="28"/>
          </w:rPr>
          <w:t>.</w:t>
        </w:r>
        <w:proofErr w:type="spellStart"/>
        <w:r w:rsidR="00862091" w:rsidRPr="006B3E20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62091">
        <w:rPr>
          <w:sz w:val="28"/>
          <w:szCs w:val="28"/>
        </w:rPr>
        <w:t>).</w:t>
      </w:r>
    </w:p>
    <w:p w14:paraId="45BA1688" w14:textId="5FD44829" w:rsidR="003021EB" w:rsidRDefault="006D0EF7" w:rsidP="00862091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21EB">
        <w:rPr>
          <w:sz w:val="28"/>
          <w:szCs w:val="28"/>
        </w:rPr>
        <w:t>.</w:t>
      </w:r>
      <w:r w:rsidR="003021EB">
        <w:rPr>
          <w:sz w:val="28"/>
          <w:szCs w:val="28"/>
        </w:rPr>
        <w:tab/>
      </w:r>
      <w:r w:rsidR="005C313C" w:rsidRPr="0081794C">
        <w:rPr>
          <w:sz w:val="28"/>
          <w:szCs w:val="28"/>
        </w:rPr>
        <w:t>Признать утратившим силу п</w:t>
      </w:r>
      <w:r w:rsidR="00525F47" w:rsidRPr="0081794C">
        <w:rPr>
          <w:sz w:val="28"/>
          <w:szCs w:val="28"/>
        </w:rPr>
        <w:t xml:space="preserve">остановление Администрации муниципального округа муниципальное образование </w:t>
      </w:r>
      <w:proofErr w:type="spellStart"/>
      <w:r w:rsidR="00525F47" w:rsidRPr="0081794C">
        <w:rPr>
          <w:sz w:val="28"/>
          <w:szCs w:val="28"/>
        </w:rPr>
        <w:t>Старобельский</w:t>
      </w:r>
      <w:proofErr w:type="spellEnd"/>
      <w:r w:rsidR="00525F47" w:rsidRPr="0081794C">
        <w:rPr>
          <w:sz w:val="28"/>
          <w:szCs w:val="28"/>
        </w:rPr>
        <w:t xml:space="preserve"> муниципальный округ Луганской Народной Республики от 06.08.2024 № 261</w:t>
      </w:r>
      <w:r>
        <w:rPr>
          <w:sz w:val="28"/>
          <w:szCs w:val="28"/>
        </w:rPr>
        <w:t xml:space="preserve">    </w:t>
      </w:r>
      <w:r w:rsidR="00525F47" w:rsidRPr="0081794C">
        <w:rPr>
          <w:sz w:val="28"/>
          <w:szCs w:val="28"/>
        </w:rPr>
        <w:t xml:space="preserve"> «О создании комиссии и утверждении Порядка проведения обследования поврежденного в результате боевых действий жилого помещения, которое утрачено или повреждено в результате боевых действий на территории муниципального образования </w:t>
      </w:r>
      <w:proofErr w:type="spellStart"/>
      <w:r w:rsidR="00525F47" w:rsidRPr="0081794C">
        <w:rPr>
          <w:sz w:val="28"/>
          <w:szCs w:val="28"/>
        </w:rPr>
        <w:t>Старобельский</w:t>
      </w:r>
      <w:proofErr w:type="spellEnd"/>
      <w:r w:rsidR="00525F47" w:rsidRPr="0081794C">
        <w:rPr>
          <w:sz w:val="28"/>
          <w:szCs w:val="28"/>
        </w:rPr>
        <w:t xml:space="preserve"> муниципальный округ Луганской Народной Республики»</w:t>
      </w:r>
      <w:r w:rsidR="005C313C" w:rsidRPr="0081794C">
        <w:rPr>
          <w:sz w:val="28"/>
          <w:szCs w:val="28"/>
        </w:rPr>
        <w:t>.</w:t>
      </w:r>
    </w:p>
    <w:p w14:paraId="4AF9F442" w14:textId="7FD30129" w:rsidR="006D0EF7" w:rsidRDefault="006D0EF7" w:rsidP="006D0EF7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552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2411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C3CA829" w14:textId="768645D4" w:rsidR="00862091" w:rsidRPr="00C31A0E" w:rsidRDefault="00525F47" w:rsidP="00862091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2091">
        <w:rPr>
          <w:sz w:val="28"/>
          <w:szCs w:val="28"/>
        </w:rPr>
        <w:t>.</w:t>
      </w:r>
      <w:r w:rsidR="00862091"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муниципального округа муниципальное образование </w:t>
      </w:r>
      <w:proofErr w:type="spellStart"/>
      <w:r w:rsidR="00862091">
        <w:rPr>
          <w:sz w:val="28"/>
          <w:szCs w:val="28"/>
        </w:rPr>
        <w:t>Старобельский</w:t>
      </w:r>
      <w:proofErr w:type="spellEnd"/>
      <w:r w:rsidR="00862091">
        <w:rPr>
          <w:sz w:val="28"/>
          <w:szCs w:val="28"/>
        </w:rPr>
        <w:t xml:space="preserve"> муниципальный округ Луганской Народной Республики </w:t>
      </w:r>
      <w:r w:rsidR="00761F02">
        <w:rPr>
          <w:sz w:val="28"/>
          <w:szCs w:val="28"/>
        </w:rPr>
        <w:t>Сайко Ивана Михайловича</w:t>
      </w:r>
      <w:r w:rsidR="00862091">
        <w:rPr>
          <w:sz w:val="28"/>
          <w:szCs w:val="28"/>
        </w:rPr>
        <w:t>.</w:t>
      </w:r>
    </w:p>
    <w:p w14:paraId="671F0966" w14:textId="19ADA541" w:rsidR="00125521" w:rsidRDefault="00125521" w:rsidP="003D7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B9A9C2" w14:textId="2A3001D3" w:rsidR="00C31A0E" w:rsidRDefault="00C31A0E" w:rsidP="003D74DE">
      <w:pPr>
        <w:tabs>
          <w:tab w:val="left" w:pos="676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EC2C83B" w14:textId="77777777" w:rsidR="00761F02" w:rsidRDefault="00761F02" w:rsidP="003D74DE">
      <w:pPr>
        <w:tabs>
          <w:tab w:val="left" w:pos="676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3458299" w14:textId="53507853" w:rsidR="00125521" w:rsidRPr="00125521" w:rsidRDefault="001B335F" w:rsidP="003D74DE">
      <w:pPr>
        <w:tabs>
          <w:tab w:val="left" w:pos="6763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61F02">
        <w:rPr>
          <w:rFonts w:ascii="Times New Roman" w:hAnsi="Times New Roman" w:cs="Times New Roman"/>
          <w:sz w:val="28"/>
          <w:szCs w:val="28"/>
        </w:rPr>
        <w:t>а</w:t>
      </w:r>
      <w:r w:rsidR="00C31A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1F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1"/>
      <w:r w:rsidR="00761F02">
        <w:rPr>
          <w:rFonts w:ascii="Times New Roman" w:hAnsi="Times New Roman" w:cs="Times New Roman"/>
          <w:sz w:val="28"/>
          <w:szCs w:val="28"/>
        </w:rPr>
        <w:t>В.И. Чернев</w:t>
      </w:r>
    </w:p>
    <w:p w14:paraId="26BD9582" w14:textId="5A631388" w:rsidR="00C00B3A" w:rsidRPr="00C82E9A" w:rsidRDefault="00C00B3A" w:rsidP="006A41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9ACDC62" w14:textId="77777777" w:rsidR="00C00B3A" w:rsidRPr="00C82E9A" w:rsidRDefault="00C00B3A" w:rsidP="006A41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3407CC1" w14:textId="77777777" w:rsidR="00C00B3A" w:rsidRPr="00C82E9A" w:rsidRDefault="00C00B3A" w:rsidP="006A419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85C9E22" w14:textId="77777777" w:rsidR="00BC1E53" w:rsidRDefault="00BC1E53" w:rsidP="005C096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BCC2AF1" w14:textId="77777777" w:rsidR="00AE7259" w:rsidRPr="00862091" w:rsidRDefault="00AE7259" w:rsidP="003D7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40"/>
          <w:szCs w:val="40"/>
        </w:rPr>
      </w:pPr>
    </w:p>
    <w:p w14:paraId="2973067E" w14:textId="58F14AB7" w:rsidR="00574306" w:rsidRDefault="00F40404" w:rsidP="003D7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14:paraId="4E954AE8" w14:textId="1DBF9EB6" w:rsidR="00F40404" w:rsidRDefault="00F40404" w:rsidP="003D7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B0EB414" w14:textId="311885CE" w:rsidR="00F40404" w:rsidRDefault="00F40404" w:rsidP="003D7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3C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</w:p>
    <w:p w14:paraId="0AA29DAC" w14:textId="405A68AC" w:rsidR="00F40404" w:rsidRDefault="00F40404" w:rsidP="003D7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2CA063" w14:textId="28E34589" w:rsidR="00F40404" w:rsidRPr="00C82E9A" w:rsidRDefault="00F40404" w:rsidP="003D7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</w:p>
    <w:p w14:paraId="2786EC22" w14:textId="57D013B2" w:rsidR="00F77BB6" w:rsidRPr="00C82E9A" w:rsidRDefault="00F77BB6" w:rsidP="003D7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82E9A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</w:p>
    <w:p w14:paraId="7E1D8F64" w14:textId="0D88ECCE" w:rsidR="00F77BB6" w:rsidRPr="00C82E9A" w:rsidRDefault="00F77BB6" w:rsidP="003D74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82E9A">
        <w:rPr>
          <w:rFonts w:ascii="Times New Roman" w:eastAsia="Times New Roman" w:hAnsi="Times New Roman" w:cs="Times New Roman"/>
          <w:sz w:val="28"/>
          <w:szCs w:val="28"/>
        </w:rPr>
        <w:t>от «____» ______________ №_</w:t>
      </w:r>
      <w:r w:rsidR="00AE725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C82E9A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F12F4A0" w14:textId="77777777" w:rsidR="00377ADF" w:rsidRPr="00C82E9A" w:rsidRDefault="00377ADF" w:rsidP="003D74D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851E0EF" w14:textId="29CFA75F" w:rsidR="00965A95" w:rsidRDefault="00F77BB6" w:rsidP="003D7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82E9A">
        <w:rPr>
          <w:rFonts w:ascii="Times New Roman" w:hAnsi="Times New Roman" w:cs="Times New Roman"/>
          <w:b/>
          <w:sz w:val="28"/>
          <w:szCs w:val="26"/>
        </w:rPr>
        <w:t>Персональный с</w:t>
      </w:r>
      <w:r w:rsidR="00377ADF" w:rsidRPr="00C82E9A">
        <w:rPr>
          <w:rFonts w:ascii="Times New Roman" w:hAnsi="Times New Roman" w:cs="Times New Roman"/>
          <w:b/>
          <w:sz w:val="28"/>
          <w:szCs w:val="26"/>
        </w:rPr>
        <w:t>остав</w:t>
      </w:r>
      <w:r w:rsidR="00574306" w:rsidRPr="00C8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5521" w:rsidRPr="00125521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40404" w:rsidRPr="00125521">
        <w:rPr>
          <w:rFonts w:ascii="Times New Roman" w:hAnsi="Times New Roman" w:cs="Times New Roman"/>
          <w:b/>
          <w:sz w:val="28"/>
          <w:szCs w:val="28"/>
        </w:rPr>
        <w:t>обследованию жилых помещений, которые утрачены или повреждены в результате боевых действий на территории</w:t>
      </w:r>
      <w:r w:rsidR="00F4040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3D74DE">
        <w:rPr>
          <w:rFonts w:ascii="Times New Roman" w:hAnsi="Times New Roman" w:cs="Times New Roman"/>
          <w:b/>
          <w:sz w:val="28"/>
          <w:szCs w:val="28"/>
        </w:rPr>
        <w:t>го</w:t>
      </w:r>
      <w:r w:rsidR="00F4040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3D74DE">
        <w:rPr>
          <w:rFonts w:ascii="Times New Roman" w:hAnsi="Times New Roman" w:cs="Times New Roman"/>
          <w:b/>
          <w:sz w:val="28"/>
          <w:szCs w:val="28"/>
        </w:rPr>
        <w:t>я</w:t>
      </w:r>
      <w:r w:rsidR="00F404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0404">
        <w:rPr>
          <w:rFonts w:ascii="Times New Roman" w:hAnsi="Times New Roman" w:cs="Times New Roman"/>
          <w:b/>
          <w:sz w:val="28"/>
          <w:szCs w:val="28"/>
        </w:rPr>
        <w:t>Старобельский</w:t>
      </w:r>
      <w:proofErr w:type="spellEnd"/>
      <w:r w:rsidR="00F40404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="00F40404" w:rsidRPr="00125521">
        <w:rPr>
          <w:rFonts w:ascii="Times New Roman" w:hAnsi="Times New Roman" w:cs="Times New Roman"/>
          <w:b/>
          <w:sz w:val="28"/>
          <w:szCs w:val="28"/>
        </w:rPr>
        <w:t xml:space="preserve"> Луганской Народной Республики</w:t>
      </w:r>
    </w:p>
    <w:p w14:paraId="2F6FDDFE" w14:textId="77777777" w:rsidR="00E27668" w:rsidRPr="00C82E9A" w:rsidRDefault="00E27668" w:rsidP="003D74DE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F77BB6" w:rsidRPr="00C82E9A" w14:paraId="12DC39F0" w14:textId="77777777" w:rsidTr="00AE7259">
        <w:tc>
          <w:tcPr>
            <w:tcW w:w="4536" w:type="dxa"/>
          </w:tcPr>
          <w:p w14:paraId="082F1A07" w14:textId="0D377AEF" w:rsidR="00F77BB6" w:rsidRPr="00C82E9A" w:rsidRDefault="00F77BB6" w:rsidP="003D74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BC540AC" w14:textId="1B4FC920" w:rsidR="00DC6A07" w:rsidRPr="00DC6A07" w:rsidRDefault="00DC6A07" w:rsidP="003D74DE">
            <w:pPr>
              <w:tabs>
                <w:tab w:val="left" w:pos="6763"/>
              </w:tabs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377E90F8" w14:textId="77777777" w:rsidR="00AE7259" w:rsidRDefault="00DC6A07" w:rsidP="003D74DE">
            <w:pPr>
              <w:tabs>
                <w:tab w:val="left" w:pos="6763"/>
              </w:tabs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 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округ Луганской 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публики</w:t>
            </w:r>
            <w:r w:rsidR="00574306"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98E5FBD" w14:textId="77777777" w:rsidR="00574306" w:rsidRDefault="00574306" w:rsidP="003D74DE">
            <w:pPr>
              <w:tabs>
                <w:tab w:val="left" w:pos="6763"/>
              </w:tabs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238E7" w:rsidRPr="00C82E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14:paraId="120632EC" w14:textId="0D8C470C" w:rsidR="00AE7259" w:rsidRPr="00C82E9A" w:rsidRDefault="00AE7259" w:rsidP="003D74DE">
            <w:pPr>
              <w:tabs>
                <w:tab w:val="left" w:pos="6763"/>
              </w:tabs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02" w:rsidRPr="00C82E9A" w14:paraId="62E77567" w14:textId="77777777" w:rsidTr="00AE7259">
        <w:tc>
          <w:tcPr>
            <w:tcW w:w="4536" w:type="dxa"/>
          </w:tcPr>
          <w:p w14:paraId="7DB732F1" w14:textId="77777777" w:rsidR="00761F02" w:rsidRDefault="00761F02" w:rsidP="00761F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A413B" w14:textId="77777777" w:rsidR="00761F02" w:rsidRDefault="00761F02" w:rsidP="00761F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8D957" w14:textId="77777777" w:rsidR="00761F02" w:rsidRDefault="00761F02" w:rsidP="00761F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1B024B" w14:textId="77777777" w:rsidR="00761F02" w:rsidRDefault="00761F02" w:rsidP="00761F02">
            <w:pP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отношений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>, 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имущественных и земельных отношений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униципальный округ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90D7C9" w14:textId="27339465" w:rsidR="00761F02" w:rsidRDefault="00761F02" w:rsidP="00761F02">
            <w:pP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49C698F9" w14:textId="22B3320F" w:rsidR="00761F02" w:rsidRDefault="00761F02" w:rsidP="00761F02">
            <w:pPr>
              <w:spacing w:line="240" w:lineRule="auto"/>
              <w:ind w:left="4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AD" w:rsidRPr="00C82E9A" w14:paraId="1B9DEE63" w14:textId="77777777" w:rsidTr="00AE7259">
        <w:tc>
          <w:tcPr>
            <w:tcW w:w="9639" w:type="dxa"/>
            <w:gridSpan w:val="2"/>
          </w:tcPr>
          <w:p w14:paraId="4D88FEA5" w14:textId="04CE917A" w:rsidR="006E05AD" w:rsidRPr="00C82E9A" w:rsidRDefault="006E05AD" w:rsidP="003D74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BB206C" w:rsidRPr="00C82E9A" w14:paraId="20715A04" w14:textId="77777777" w:rsidTr="00AE7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A61E86D" w14:textId="2473EC42" w:rsidR="00BB206C" w:rsidRPr="00C82E9A" w:rsidRDefault="00BB206C" w:rsidP="003D74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1E74BC" w14:textId="4837ECBD" w:rsidR="00BB206C" w:rsidRPr="00C82E9A" w:rsidRDefault="00BB206C" w:rsidP="003D74DE">
            <w:pPr>
              <w:spacing w:after="0" w:line="240" w:lineRule="auto"/>
              <w:ind w:left="453"/>
              <w:rPr>
                <w:rFonts w:ascii="Times New Roman" w:hAnsi="Times New Roman" w:cs="Times New Roman"/>
                <w:sz w:val="28"/>
                <w:szCs w:val="28"/>
              </w:rPr>
            </w:pP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F018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18F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жизнедеятельности населенных пунктов </w:t>
            </w:r>
            <w:proofErr w:type="spellStart"/>
            <w:r w:rsidR="003F018F">
              <w:rPr>
                <w:rFonts w:ascii="Times New Roman" w:hAnsi="Times New Roman" w:cs="Times New Roman"/>
                <w:sz w:val="28"/>
                <w:szCs w:val="28"/>
              </w:rPr>
              <w:t>Старобельского</w:t>
            </w:r>
            <w:proofErr w:type="spellEnd"/>
            <w:r w:rsidR="003F01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C82E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="00D702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020D" w:rsidRPr="00DC6A07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 муниципальное</w:t>
            </w:r>
            <w:r w:rsidR="00D7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20D"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="00D7020D" w:rsidRPr="00DC6A07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="00D7020D"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2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020D" w:rsidRPr="00DC6A07">
              <w:rPr>
                <w:rFonts w:ascii="Times New Roman" w:hAnsi="Times New Roman" w:cs="Times New Roman"/>
                <w:sz w:val="28"/>
                <w:szCs w:val="28"/>
              </w:rPr>
              <w:t>униципальный округ</w:t>
            </w:r>
            <w:r w:rsidRPr="00C82E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>Луганской Народной</w:t>
            </w:r>
            <w:r w:rsidR="00D7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</w:tr>
    </w:tbl>
    <w:p w14:paraId="1D97A36C" w14:textId="5D65186F" w:rsidR="00761F02" w:rsidRDefault="00761F02"/>
    <w:p w14:paraId="0A674EFE" w14:textId="4DDDF8BA" w:rsidR="00761F02" w:rsidRDefault="00761F02" w:rsidP="00761F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579BE94F" w14:textId="77777777" w:rsidR="00761F02" w:rsidRPr="00761F02" w:rsidRDefault="00761F02" w:rsidP="00761F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61F02" w:rsidRPr="00C82E9A" w14:paraId="1F4779F7" w14:textId="77777777" w:rsidTr="00AE725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7B98175" w14:textId="1508DA4C" w:rsidR="00761F02" w:rsidRDefault="00761F02" w:rsidP="00761F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1C4DA25" w14:textId="2A983CC6" w:rsidR="00761F02" w:rsidRDefault="00761F02" w:rsidP="00761F02">
            <w:pP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обслуживания и благоустройства управления жилищно-коммунального хозяйства и обеспечения жизнедеятельности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Старобельского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 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Старобельский</w:t>
            </w:r>
            <w:proofErr w:type="spellEnd"/>
            <w:r w:rsidRPr="00DC6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6A07">
              <w:rPr>
                <w:rFonts w:ascii="Times New Roman" w:hAnsi="Times New Roman" w:cs="Times New Roman"/>
                <w:sz w:val="28"/>
                <w:szCs w:val="28"/>
              </w:rPr>
              <w:t>униципальный округ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 Луганской Народной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2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F16440" w14:textId="7DC0BB7B" w:rsidR="00761F02" w:rsidRDefault="00761F02" w:rsidP="00761F02">
            <w:pP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85812" w14:textId="77777777" w:rsidR="00761F02" w:rsidRPr="00C82E9A" w:rsidRDefault="00761F02" w:rsidP="00761F02">
            <w:pPr>
              <w:spacing w:after="0" w:line="240" w:lineRule="auto"/>
              <w:ind w:left="4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054" w:rsidRPr="00C82E9A" w14:paraId="0C9B2B76" w14:textId="77777777" w:rsidTr="00AE725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FB4416C" w14:textId="0E3B53C1" w:rsidR="00F23054" w:rsidRDefault="00F23054" w:rsidP="00761F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D323D9E" w14:textId="1AE6E1CC" w:rsidR="00F23054" w:rsidRPr="00F23054" w:rsidRDefault="00F23054" w:rsidP="00F23054">
            <w:pPr>
              <w:widowControl w:val="0"/>
              <w:autoSpaceDE w:val="0"/>
              <w:autoSpaceDN w:val="0"/>
              <w:adjustRightInd w:val="0"/>
              <w:spacing w:line="254" w:lineRule="auto"/>
              <w:ind w:left="45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F2305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учета, регистрации и управления муниципальным имуществом</w:t>
            </w:r>
            <w:r w:rsidRPr="00F2305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имущественных и земельных отношений </w:t>
            </w:r>
            <w:r w:rsidRPr="00F2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округа муниципальное образование </w:t>
            </w:r>
            <w:proofErr w:type="spellStart"/>
            <w:r w:rsidRPr="00F23054">
              <w:rPr>
                <w:rFonts w:ascii="Times New Roman" w:hAnsi="Times New Roman" w:cs="Times New Roman"/>
                <w:bCs/>
                <w:sz w:val="28"/>
                <w:szCs w:val="28"/>
              </w:rPr>
              <w:t>Старобельский</w:t>
            </w:r>
            <w:proofErr w:type="spellEnd"/>
            <w:r w:rsidRPr="00F23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округ Луганской Народной Республики</w:t>
            </w:r>
          </w:p>
          <w:p w14:paraId="713EADB7" w14:textId="77777777" w:rsidR="00F23054" w:rsidRDefault="00F23054" w:rsidP="00761F02">
            <w:pPr>
              <w:spacing w:after="0" w:line="240" w:lineRule="auto"/>
              <w:ind w:left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25D62E" w14:textId="0DDA3639" w:rsidR="00D02483" w:rsidRDefault="00D02483" w:rsidP="003D74DE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75ED930" w14:textId="5CBECDEB" w:rsidR="00BC1E53" w:rsidRDefault="00BC1E53" w:rsidP="003D74DE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EEE9527" w14:textId="41DCB868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EBBE76D" w14:textId="69AA3136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12EE50B" w14:textId="3F15BD93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0167D6E" w14:textId="39D6B450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CD0223F" w14:textId="57BECC23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DAA414B" w14:textId="1797A746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FF8F7C8" w14:textId="7D4674D7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5C58E9E" w14:textId="76FD16DE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66329D3" w14:textId="05486224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4E9B46D" w14:textId="54BBA006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86B3ED9" w14:textId="45571320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8859C0D" w14:textId="78C06800" w:rsidR="00BC1E53" w:rsidRDefault="00BC1E53" w:rsidP="008D270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862BA92" w14:textId="77777777" w:rsidR="00BC1E53" w:rsidRPr="00904FF6" w:rsidRDefault="00BC1E53" w:rsidP="008D270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878E8C6" w14:textId="7282989B" w:rsidR="00AE7259" w:rsidRDefault="00AE7259" w:rsidP="00AE725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6186C2C1" w14:textId="77777777" w:rsidR="00AE7259" w:rsidRDefault="00AE7259" w:rsidP="00AE725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9EA4341" w14:textId="77777777" w:rsidR="00AE7259" w:rsidRDefault="00AE7259" w:rsidP="00AE725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муниципальное</w:t>
      </w:r>
    </w:p>
    <w:p w14:paraId="7B22BF9E" w14:textId="77777777" w:rsidR="00AE7259" w:rsidRDefault="00AE7259" w:rsidP="00AE725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1E1AA3" w14:textId="77777777" w:rsidR="00AE7259" w:rsidRPr="00C82E9A" w:rsidRDefault="00AE7259" w:rsidP="00AE725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</w:p>
    <w:p w14:paraId="40F0E45D" w14:textId="77777777" w:rsidR="00AE7259" w:rsidRPr="00C82E9A" w:rsidRDefault="00AE7259" w:rsidP="00AE725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82E9A">
        <w:rPr>
          <w:rFonts w:ascii="Times New Roman" w:eastAsia="Times New Roman" w:hAnsi="Times New Roman" w:cs="Times New Roman"/>
          <w:sz w:val="28"/>
          <w:szCs w:val="28"/>
        </w:rPr>
        <w:t>Луганской Народной Республики</w:t>
      </w:r>
    </w:p>
    <w:p w14:paraId="74759514" w14:textId="77777777" w:rsidR="00AE7259" w:rsidRPr="00C82E9A" w:rsidRDefault="00AE7259" w:rsidP="00AE725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82E9A">
        <w:rPr>
          <w:rFonts w:ascii="Times New Roman" w:eastAsia="Times New Roman" w:hAnsi="Times New Roman" w:cs="Times New Roman"/>
          <w:sz w:val="28"/>
          <w:szCs w:val="28"/>
        </w:rPr>
        <w:t>от «____» ______________ №_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C82E9A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5CE4F119" w14:textId="77777777" w:rsidR="00872CC0" w:rsidRDefault="00872CC0" w:rsidP="00AE7259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0901BB3" w14:textId="77777777" w:rsidR="007F5B9C" w:rsidRPr="007F5B9C" w:rsidRDefault="007F5B9C" w:rsidP="007F5B9C">
      <w:pPr>
        <w:widowControl w:val="0"/>
        <w:spacing w:after="0" w:line="240" w:lineRule="auto"/>
        <w:contextualSpacing/>
        <w:jc w:val="center"/>
        <w:outlineLvl w:val="3"/>
        <w:rPr>
          <w:rFonts w:ascii="Times New Roman" w:eastAsia="Yu Gothic UI Semilight" w:hAnsi="Times New Roman" w:cs="Times New Roman"/>
          <w:b/>
          <w:bCs/>
          <w:sz w:val="28"/>
          <w:szCs w:val="28"/>
        </w:rPr>
      </w:pPr>
      <w:r w:rsidRPr="007F5B9C">
        <w:rPr>
          <w:rFonts w:ascii="Times New Roman" w:eastAsia="Yu Gothic UI Semilight" w:hAnsi="Times New Roman" w:cs="Times New Roman"/>
          <w:b/>
          <w:bCs/>
          <w:sz w:val="28"/>
          <w:szCs w:val="28"/>
        </w:rPr>
        <w:t xml:space="preserve">Порядок </w:t>
      </w:r>
    </w:p>
    <w:p w14:paraId="3383641D" w14:textId="064890BD" w:rsidR="007F5B9C" w:rsidRPr="007F5B9C" w:rsidRDefault="007F5B9C" w:rsidP="007F5B9C">
      <w:pPr>
        <w:widowControl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B9C">
        <w:rPr>
          <w:rFonts w:ascii="Times New Roman" w:eastAsia="Yu Gothic UI Semilight" w:hAnsi="Times New Roman" w:cs="Times New Roman"/>
          <w:b/>
          <w:bCs/>
          <w:sz w:val="28"/>
          <w:szCs w:val="28"/>
        </w:rPr>
        <w:t xml:space="preserve">проведения обследования </w:t>
      </w:r>
      <w:bookmarkStart w:id="5" w:name="_Hlk168481079"/>
      <w:r w:rsidRPr="007F5B9C">
        <w:rPr>
          <w:rFonts w:ascii="Times New Roman" w:eastAsia="Yu Gothic UI Semilight" w:hAnsi="Times New Roman" w:cs="Times New Roman"/>
          <w:b/>
          <w:bCs/>
          <w:sz w:val="28"/>
          <w:szCs w:val="28"/>
        </w:rPr>
        <w:t xml:space="preserve">поврежденного </w:t>
      </w:r>
      <w:r w:rsidRPr="007F5B9C">
        <w:rPr>
          <w:rFonts w:ascii="Times New Roman" w:eastAsia="Yu Gothic UI Semilight" w:hAnsi="Times New Roman" w:cs="Times New Roman"/>
          <w:b/>
          <w:bCs/>
          <w:sz w:val="28"/>
          <w:szCs w:val="28"/>
        </w:rPr>
        <w:br/>
        <w:t>в результате боевых действий жилого помещения на территории</w:t>
      </w:r>
      <w:r w:rsidR="005A027D">
        <w:rPr>
          <w:rFonts w:ascii="Times New Roman" w:eastAsia="Yu Gothic UI Semilight" w:hAnsi="Times New Roman" w:cs="Times New Roman"/>
          <w:b/>
          <w:bCs/>
          <w:sz w:val="28"/>
          <w:szCs w:val="28"/>
        </w:rPr>
        <w:t xml:space="preserve"> муниципально</w:t>
      </w:r>
      <w:r w:rsidR="009F4670">
        <w:rPr>
          <w:rFonts w:ascii="Times New Roman" w:eastAsia="Yu Gothic UI Semilight" w:hAnsi="Times New Roman" w:cs="Times New Roman"/>
          <w:b/>
          <w:bCs/>
          <w:sz w:val="28"/>
          <w:szCs w:val="28"/>
        </w:rPr>
        <w:t>го</w:t>
      </w:r>
      <w:r w:rsidR="005A027D">
        <w:rPr>
          <w:rFonts w:ascii="Times New Roman" w:eastAsia="Yu Gothic UI Semilight" w:hAnsi="Times New Roman" w:cs="Times New Roman"/>
          <w:b/>
          <w:bCs/>
          <w:sz w:val="28"/>
          <w:szCs w:val="28"/>
        </w:rPr>
        <w:t xml:space="preserve"> </w:t>
      </w:r>
      <w:r w:rsidRPr="007F5B9C">
        <w:rPr>
          <w:rFonts w:ascii="Times New Roman" w:eastAsia="Yu Gothic UI Semilight" w:hAnsi="Times New Roman" w:cs="Times New Roman"/>
          <w:b/>
          <w:bCs/>
          <w:sz w:val="28"/>
          <w:szCs w:val="28"/>
        </w:rPr>
        <w:t>образовани</w:t>
      </w:r>
      <w:r w:rsidR="009F4670">
        <w:rPr>
          <w:rFonts w:ascii="Times New Roman" w:eastAsia="Yu Gothic UI Semilight" w:hAnsi="Times New Roman" w:cs="Times New Roman"/>
          <w:b/>
          <w:bCs/>
          <w:sz w:val="28"/>
          <w:szCs w:val="28"/>
        </w:rPr>
        <w:t>я</w:t>
      </w:r>
      <w:r w:rsidRPr="007F5B9C">
        <w:rPr>
          <w:rFonts w:ascii="Times New Roman" w:eastAsia="Yu Gothic UI Semiligh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027D">
        <w:rPr>
          <w:rFonts w:ascii="Times New Roman" w:eastAsia="Yu Gothic UI Semilight" w:hAnsi="Times New Roman" w:cs="Times New Roman"/>
          <w:b/>
          <w:bCs/>
          <w:sz w:val="28"/>
          <w:szCs w:val="28"/>
        </w:rPr>
        <w:t>Старобельский</w:t>
      </w:r>
      <w:proofErr w:type="spellEnd"/>
      <w:r w:rsidR="005A027D">
        <w:rPr>
          <w:rFonts w:ascii="Times New Roman" w:eastAsia="Yu Gothic UI Semilight" w:hAnsi="Times New Roman" w:cs="Times New Roman"/>
          <w:b/>
          <w:bCs/>
          <w:sz w:val="28"/>
          <w:szCs w:val="28"/>
        </w:rPr>
        <w:t xml:space="preserve"> муниципальный округ </w:t>
      </w:r>
      <w:r w:rsidRPr="007F5B9C">
        <w:rPr>
          <w:rFonts w:ascii="Times New Roman" w:eastAsia="Yu Gothic UI Semilight" w:hAnsi="Times New Roman" w:cs="Times New Roman"/>
          <w:b/>
          <w:bCs/>
          <w:sz w:val="28"/>
          <w:szCs w:val="28"/>
        </w:rPr>
        <w:t>Луганской Народной Республики</w:t>
      </w:r>
      <w:bookmarkEnd w:id="5"/>
    </w:p>
    <w:p w14:paraId="52A48E51" w14:textId="77777777" w:rsidR="007F5B9C" w:rsidRPr="007F5B9C" w:rsidRDefault="007F5B9C" w:rsidP="007F5B9C">
      <w:pPr>
        <w:widowControl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F4A058" w14:textId="6BD68C8B" w:rsidR="007F5B9C" w:rsidRDefault="007F5B9C" w:rsidP="005C313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AE725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F5B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Настоящий Порядок </w:t>
      </w:r>
      <w:bookmarkStart w:id="6" w:name="_Hlk168324615"/>
      <w:r w:rsidRPr="007F5B9C">
        <w:rPr>
          <w:rFonts w:ascii="Times New Roman" w:eastAsia="Yu Gothic UI Semilight" w:hAnsi="Times New Roman" w:cs="Times New Roman"/>
          <w:sz w:val="28"/>
          <w:szCs w:val="28"/>
        </w:rPr>
        <w:t xml:space="preserve">проведения обследования поврежденного в результате боевых действий жилого помещения </w:t>
      </w:r>
      <w:bookmarkStart w:id="7" w:name="_Hlk168313429"/>
      <w:r w:rsidRPr="007F5B9C">
        <w:rPr>
          <w:rFonts w:ascii="Times New Roman" w:eastAsia="Yu Gothic UI Semilight" w:hAnsi="Times New Roman" w:cs="Times New Roman"/>
          <w:sz w:val="28"/>
          <w:szCs w:val="28"/>
        </w:rPr>
        <w:t>на территории</w:t>
      </w:r>
      <w:bookmarkStart w:id="8" w:name="_Hlk168481539"/>
      <w:r w:rsidR="005A027D"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  <w:r w:rsidRPr="007F5B9C">
        <w:rPr>
          <w:rFonts w:ascii="Times New Roman" w:eastAsia="Yu Gothic UI Semilight" w:hAnsi="Times New Roman" w:cs="Times New Roman"/>
          <w:sz w:val="28"/>
          <w:szCs w:val="28"/>
        </w:rPr>
        <w:t>муниципально</w:t>
      </w:r>
      <w:r w:rsidR="009F4670">
        <w:rPr>
          <w:rFonts w:ascii="Times New Roman" w:eastAsia="Yu Gothic UI Semilight" w:hAnsi="Times New Roman" w:cs="Times New Roman"/>
          <w:sz w:val="28"/>
          <w:szCs w:val="28"/>
        </w:rPr>
        <w:t>го</w:t>
      </w:r>
      <w:r w:rsidRPr="007F5B9C">
        <w:rPr>
          <w:rFonts w:ascii="Times New Roman" w:eastAsia="Yu Gothic UI Semilight" w:hAnsi="Times New Roman" w:cs="Times New Roman"/>
          <w:sz w:val="28"/>
          <w:szCs w:val="28"/>
        </w:rPr>
        <w:t xml:space="preserve"> образовани</w:t>
      </w:r>
      <w:r w:rsidR="009F4670">
        <w:rPr>
          <w:rFonts w:ascii="Times New Roman" w:eastAsia="Yu Gothic UI Semilight" w:hAnsi="Times New Roman" w:cs="Times New Roman"/>
          <w:sz w:val="28"/>
          <w:szCs w:val="28"/>
        </w:rPr>
        <w:t>я</w:t>
      </w:r>
      <w:r w:rsidRPr="007F5B9C"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  <w:proofErr w:type="spellStart"/>
      <w:r w:rsidR="005A027D">
        <w:rPr>
          <w:rFonts w:ascii="Times New Roman" w:eastAsia="Yu Gothic UI Semilight" w:hAnsi="Times New Roman" w:cs="Times New Roman"/>
          <w:sz w:val="28"/>
          <w:szCs w:val="28"/>
        </w:rPr>
        <w:t>Старобельский</w:t>
      </w:r>
      <w:proofErr w:type="spellEnd"/>
      <w:r w:rsidR="005A027D">
        <w:rPr>
          <w:rFonts w:ascii="Times New Roman" w:eastAsia="Yu Gothic UI Semilight" w:hAnsi="Times New Roman" w:cs="Times New Roman"/>
          <w:sz w:val="28"/>
          <w:szCs w:val="28"/>
        </w:rPr>
        <w:t xml:space="preserve"> муниципальный округ</w:t>
      </w:r>
      <w:r w:rsidRPr="007F5B9C"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  <w:bookmarkEnd w:id="8"/>
      <w:r w:rsidRPr="007F5B9C">
        <w:rPr>
          <w:rFonts w:ascii="Times New Roman" w:eastAsia="Yu Gothic UI Semilight" w:hAnsi="Times New Roman" w:cs="Times New Roman"/>
          <w:sz w:val="28"/>
          <w:szCs w:val="28"/>
        </w:rPr>
        <w:t>Луганской Народной Республики</w:t>
      </w:r>
      <w:bookmarkEnd w:id="7"/>
      <w:r w:rsidRPr="007F5B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6"/>
      <w:r w:rsidRPr="007F5B9C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Порядок) устанавливает порядок определения технического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B9C">
        <w:rPr>
          <w:rFonts w:ascii="Times New Roman" w:eastAsia="Calibri" w:hAnsi="Times New Roman" w:cs="Times New Roman"/>
          <w:color w:val="000000"/>
          <w:sz w:val="28"/>
          <w:szCs w:val="28"/>
        </w:rPr>
        <w:t>состояния жилого помещения на территории</w:t>
      </w:r>
      <w:r w:rsidR="005A027D" w:rsidRPr="005A027D">
        <w:rPr>
          <w:rFonts w:ascii="Times New Roman" w:eastAsia="Yu Gothic UI Semilight" w:hAnsi="Times New Roman" w:cs="Times New Roman"/>
          <w:sz w:val="28"/>
          <w:szCs w:val="28"/>
        </w:rPr>
        <w:t xml:space="preserve"> муниципально</w:t>
      </w:r>
      <w:r w:rsidR="009F4670">
        <w:rPr>
          <w:rFonts w:ascii="Times New Roman" w:eastAsia="Yu Gothic UI Semilight" w:hAnsi="Times New Roman" w:cs="Times New Roman"/>
          <w:sz w:val="28"/>
          <w:szCs w:val="28"/>
        </w:rPr>
        <w:t>го</w:t>
      </w:r>
      <w:r w:rsidR="005A027D" w:rsidRPr="005A027D">
        <w:rPr>
          <w:rFonts w:ascii="Times New Roman" w:eastAsia="Yu Gothic UI Semilight" w:hAnsi="Times New Roman" w:cs="Times New Roman"/>
          <w:sz w:val="28"/>
          <w:szCs w:val="28"/>
        </w:rPr>
        <w:t xml:space="preserve"> образовани</w:t>
      </w:r>
      <w:r w:rsidR="009F4670">
        <w:rPr>
          <w:rFonts w:ascii="Times New Roman" w:eastAsia="Yu Gothic UI Semilight" w:hAnsi="Times New Roman" w:cs="Times New Roman"/>
          <w:sz w:val="28"/>
          <w:szCs w:val="28"/>
        </w:rPr>
        <w:t>я</w:t>
      </w:r>
      <w:r w:rsidR="005A027D" w:rsidRPr="005A027D"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  <w:proofErr w:type="spellStart"/>
      <w:r w:rsidR="005A027D" w:rsidRPr="005A027D">
        <w:rPr>
          <w:rFonts w:ascii="Times New Roman" w:eastAsia="Yu Gothic UI Semilight" w:hAnsi="Times New Roman" w:cs="Times New Roman"/>
          <w:sz w:val="28"/>
          <w:szCs w:val="28"/>
        </w:rPr>
        <w:t>Старобельский</w:t>
      </w:r>
      <w:proofErr w:type="spellEnd"/>
      <w:r w:rsidR="005A027D" w:rsidRPr="005A027D">
        <w:rPr>
          <w:rFonts w:ascii="Times New Roman" w:eastAsia="Yu Gothic UI Semilight" w:hAnsi="Times New Roman" w:cs="Times New Roman"/>
          <w:sz w:val="28"/>
          <w:szCs w:val="28"/>
        </w:rPr>
        <w:t xml:space="preserve"> муниципальный округ </w:t>
      </w:r>
      <w:r w:rsidRPr="007F5B9C">
        <w:rPr>
          <w:rFonts w:ascii="Times New Roman" w:eastAsia="Yu Gothic UI Semilight" w:hAnsi="Times New Roman" w:cs="Times New Roman"/>
          <w:sz w:val="28"/>
          <w:szCs w:val="28"/>
        </w:rPr>
        <w:t>Луганской Народной Республики</w:t>
      </w:r>
      <w:r w:rsidR="005A027D"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  <w:r w:rsidR="006D0EF7">
        <w:rPr>
          <w:rFonts w:ascii="Times New Roman" w:eastAsia="Yu Gothic UI Semilight" w:hAnsi="Times New Roman" w:cs="Times New Roman"/>
          <w:sz w:val="28"/>
          <w:szCs w:val="28"/>
        </w:rPr>
        <w:t xml:space="preserve">       </w:t>
      </w:r>
      <w:r w:rsidR="005A027D">
        <w:rPr>
          <w:rFonts w:ascii="Times New Roman" w:eastAsia="Yu Gothic UI Semilight" w:hAnsi="Times New Roman" w:cs="Times New Roman"/>
          <w:sz w:val="28"/>
          <w:szCs w:val="28"/>
        </w:rPr>
        <w:t xml:space="preserve">(далее – </w:t>
      </w:r>
      <w:proofErr w:type="spellStart"/>
      <w:r w:rsidR="005A027D">
        <w:rPr>
          <w:rFonts w:ascii="Times New Roman" w:eastAsia="Yu Gothic UI Semilight" w:hAnsi="Times New Roman" w:cs="Times New Roman"/>
          <w:sz w:val="28"/>
          <w:szCs w:val="28"/>
        </w:rPr>
        <w:t>Старобельский</w:t>
      </w:r>
      <w:proofErr w:type="spellEnd"/>
      <w:r w:rsidR="005A027D">
        <w:rPr>
          <w:rFonts w:ascii="Times New Roman" w:eastAsia="Yu Gothic UI Semilight" w:hAnsi="Times New Roman" w:cs="Times New Roman"/>
          <w:sz w:val="28"/>
          <w:szCs w:val="28"/>
        </w:rPr>
        <w:t xml:space="preserve"> муниципальный округ)</w:t>
      </w:r>
      <w:r w:rsidRPr="007F5B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46E54D0" w14:textId="0F2614E0" w:rsidR="005C313C" w:rsidRPr="0081794C" w:rsidRDefault="005C313C" w:rsidP="00700C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 разработан в соответствии с постановлением Правительства Луганской Народной Республики от 17.05.2024 №113/24 «О некоторых вопросах реализации мер социальной поддержки граждан, жилые помещения которых утрачены или повреждены в результате боевых действий на территории Луганской Народной Республики, а также утративших имущество первой необходимости в результате боевых действий» (далее – Постановление от 17.05.2024 №113/24), Указом Главы Луганской Народной Республики от 21.02.2023 № УГ-155/23 «Об особенностях регулирования отношений по государственному кадастровому учету недвижимого имущества, государственной регистрации прав на недвижимое имущество на территории Луганской Народной Республики», Указом Главы Луганской Народной Республики от 17.07.2023 № УГ-250/23 «Об особенностях внесения в Единый государственный реестр недвижимости сведений о ранее учтенных объектах недвижимости, выполнения комплексных кадастровых работ на территории Луганской Народной Республики, выявления правообладателей ранее учтенных объектов недвижимости».</w:t>
      </w:r>
    </w:p>
    <w:p w14:paraId="7CB802C4" w14:textId="025CD039" w:rsidR="007F5B9C" w:rsidRPr="007F5B9C" w:rsidRDefault="0073244B" w:rsidP="00AE725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2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технического состояния проводится в отношении</w:t>
      </w:r>
      <w:r w:rsidR="00AE7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индивидуального жилищного строительства и жилых помещений</w:t>
      </w:r>
      <w:r w:rsidR="00AE7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многоквартирного дома</w:t>
      </w:r>
      <w:r w:rsidR="00CA10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объекты) в целях определения</w:t>
      </w:r>
      <w:r w:rsidR="00AE7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повреждений жилых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794C">
        <w:rPr>
          <w:rFonts w:ascii="Times New Roman" w:hAnsi="Times New Roman" w:cs="Times New Roman"/>
          <w:color w:val="000000"/>
          <w:sz w:val="28"/>
          <w:szCs w:val="28"/>
        </w:rPr>
        <w:t>утраченными или поврежденными.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A4F1F40" w14:textId="1390DC43" w:rsidR="007F5B9C" w:rsidRPr="007F5B9C" w:rsidRDefault="0073244B" w:rsidP="00AE725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2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мероприятий, указанных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Администрацией</w:t>
      </w:r>
      <w:r w:rsidR="007F5B9C" w:rsidRPr="007F5B9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A027D" w:rsidRPr="005A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муниципальное образование </w:t>
      </w:r>
      <w:proofErr w:type="spellStart"/>
      <w:r w:rsidR="005A027D" w:rsidRPr="005A027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Старобельский</w:t>
      </w:r>
      <w:proofErr w:type="spellEnd"/>
      <w:r w:rsidR="005A027D" w:rsidRPr="005A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Луганской Народной Республики 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A027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5A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</w:t>
      </w:r>
      <w:r w:rsidR="009F4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Администрация)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</w:t>
      </w:r>
      <w:r w:rsidR="006D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7F5B9C"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42DDD4" w14:textId="3F63EF56" w:rsidR="0081794C" w:rsidRDefault="0081794C" w:rsidP="0081794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14:paraId="77E17AA6" w14:textId="77777777" w:rsidR="0081794C" w:rsidRPr="0081794C" w:rsidRDefault="0081794C" w:rsidP="0081794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86EB272" w14:textId="7D50C282" w:rsidR="007F5B9C" w:rsidRPr="007F5B9C" w:rsidRDefault="00EB359A" w:rsidP="00AE7259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72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могут привлекаться</w:t>
      </w:r>
      <w:r w:rsidR="005A02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согласованию представители специализированных организаций и предприятий. </w:t>
      </w:r>
    </w:p>
    <w:p w14:paraId="65B57C87" w14:textId="01187070" w:rsidR="00D60DE3" w:rsidRDefault="00EB359A" w:rsidP="00D60DE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60D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0DE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Основанием для проведения обследования является поступивший от Государственного казенного учреждения Луганской Народной Республики «Республиканский центр социальной защиты населения» (далее – </w:t>
      </w:r>
      <w:r w:rsidR="006D0EF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чреждение) </w:t>
      </w:r>
      <w:bookmarkStart w:id="9" w:name="_Hlk168321545"/>
      <w:r w:rsidR="00D6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 заявлений граждан для проведения обследования жилья </w:t>
      </w:r>
      <w:bookmarkEnd w:id="9"/>
      <w:r w:rsidR="00D60DE3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согласно приложению № 1 к настоящему Порядку.</w:t>
      </w:r>
    </w:p>
    <w:p w14:paraId="7E772B25" w14:textId="77777777" w:rsidR="00D60DE3" w:rsidRDefault="00D60DE3" w:rsidP="00D60DE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реестру заявлений граждан для проведения обследования жилья прикладываются копии следующих документов:</w:t>
      </w:r>
    </w:p>
    <w:p w14:paraId="3CBF1E0E" w14:textId="77777777" w:rsidR="00D60DE3" w:rsidRDefault="00D60DE3" w:rsidP="00D60DE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 гражданина Российской Федерации – заявителя;</w:t>
      </w:r>
    </w:p>
    <w:p w14:paraId="0AF0E36B" w14:textId="77777777" w:rsidR="00D60DE3" w:rsidRDefault="00D60DE3" w:rsidP="00D60DE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паспорта гражданина Российской Федерации – представителя заявителя и документа, подтверждающего полномочия представителя заявителя (в случае представления интересов заявителя иным лицом, действующим                                    по доверенности);</w:t>
      </w:r>
    </w:p>
    <w:p w14:paraId="56513BAA" w14:textId="77777777" w:rsidR="00D60DE3" w:rsidRDefault="00D60DE3" w:rsidP="00D60DE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подтверждающих право собственности на поврежденное или утраченное жилье;</w:t>
      </w:r>
    </w:p>
    <w:p w14:paraId="62528AD8" w14:textId="1CFF6BA9" w:rsidR="00D60DE3" w:rsidRPr="00A95861" w:rsidRDefault="00A95861" w:rsidP="00A95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копию акта, содержащего данные об утрате / повреждении жилого помещения составленного Администрацией </w:t>
      </w:r>
      <w:proofErr w:type="spellStart"/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Старобельского</w:t>
      </w:r>
      <w:proofErr w:type="spellEnd"/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Луганской Народной Республики / Администрацией с указанием повреждений, в случае если такое обследование было проведено до даты подачи заявления </w:t>
      </w:r>
      <w:r w:rsidR="0016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gramStart"/>
      <w:r w:rsidR="0016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наличии).</w:t>
      </w:r>
    </w:p>
    <w:p w14:paraId="13A56B65" w14:textId="77777777" w:rsidR="00D60DE3" w:rsidRDefault="00D60DE3" w:rsidP="00D60D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подтверждающие право собственности на поврежденное или утраченное жилье, а также техническая документация предоставляется дополнительно в электронном виде. </w:t>
      </w:r>
    </w:p>
    <w:p w14:paraId="70A38F34" w14:textId="4D0CB867" w:rsidR="007F5B9C" w:rsidRDefault="00EB359A" w:rsidP="00030C2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Обследование поврежденного в результате боевых действий жилого помещения осуществляется в течение </w:t>
      </w:r>
      <w:r w:rsidR="0016022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5B9C"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даты поступления 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учреждения реестра заявлений граждан для проведения обследования жилья и копий документов, указанных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 </w:t>
      </w:r>
    </w:p>
    <w:p w14:paraId="70D87D69" w14:textId="666B5F0B" w:rsidR="00643902" w:rsidRPr="00643902" w:rsidRDefault="00643902" w:rsidP="006439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поступившими реестрами (заявками на обследование) комиссией формируются графики проведения обследований объектов с целью информирования граждан о дате и времени проведения обследования.</w:t>
      </w:r>
    </w:p>
    <w:p w14:paraId="4DB9C37D" w14:textId="688C83D3" w:rsidR="007F5B9C" w:rsidRPr="007F5B9C" w:rsidRDefault="00EB359A" w:rsidP="00030C2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при проведении обследований может руководствоваться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информацией, размещенной в автоматизированной информационной системе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публично-правовой компании «Фонд развития территорий»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359A">
        <w:rPr>
          <w:rFonts w:ascii="Times New Roman" w:hAnsi="Times New Roman" w:cs="Times New Roman"/>
          <w:color w:val="000000"/>
          <w:sz w:val="28"/>
          <w:szCs w:val="28"/>
        </w:rPr>
        <w:t>(далее АИС ППК «ФРТ»),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которую внесены сведения (в том числе скан-копии правоустанавливающих документов) </w:t>
      </w:r>
      <w:r w:rsidR="005A0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поступившим реестром объектов. </w:t>
      </w:r>
    </w:p>
    <w:p w14:paraId="6A8D6727" w14:textId="6D5ABB4C" w:rsidR="007F5B9C" w:rsidRPr="007F5B9C" w:rsidRDefault="001D2A3C" w:rsidP="00030C2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технического состояния объектов проводится в три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этапа: </w:t>
      </w:r>
    </w:p>
    <w:p w14:paraId="5C829E1C" w14:textId="77777777" w:rsidR="00091FD3" w:rsidRDefault="001D2A3C" w:rsidP="00030C2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– подбор документов в отношении объекта, в том числе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 и иной технической документации, содержащихся в доступных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архивах, а также размещенных в автоматизированной информационной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878E56" w14:textId="6BA6426F" w:rsidR="0081794C" w:rsidRDefault="00091FD3" w:rsidP="00BF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комиссия также направляет письмо в публично-правовую компанию «</w:t>
      </w:r>
      <w:proofErr w:type="spellStart"/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Роскадастр</w:t>
      </w:r>
      <w:proofErr w:type="spellEnd"/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ППК «</w:t>
      </w:r>
      <w:proofErr w:type="spellStart"/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Роскадастр</w:t>
      </w:r>
      <w:proofErr w:type="spellEnd"/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с целью составления отчета (заключения) / </w:t>
      </w:r>
      <w:proofErr w:type="gramStart"/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proofErr w:type="gramEnd"/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отчета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(заключения), в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</w:t>
      </w:r>
    </w:p>
    <w:p w14:paraId="3FEB4CCD" w14:textId="2DCE54AD" w:rsidR="0081794C" w:rsidRDefault="0081794C" w:rsidP="00817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14:paraId="5F934763" w14:textId="77777777" w:rsidR="0081794C" w:rsidRPr="0081794C" w:rsidRDefault="0081794C" w:rsidP="00817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BB2DB7" w14:textId="255572FD" w:rsidR="007F5B9C" w:rsidRPr="00BF78C0" w:rsidRDefault="00091FD3" w:rsidP="0081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 Главы Луганской Народной Республики от 17.07.2023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УГ- 250/23 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91FD3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особенностях внесения в Единый государственный реестр недвижимости сведений о ранее учтенных объектах недвижимости, выполнения комплексных кадастровых работ на территории Луганской Народной Республики, выявления правообладателей ранее учтенных объектов недвижимости».</w:t>
      </w:r>
    </w:p>
    <w:p w14:paraId="20D5AA90" w14:textId="70CA8AF9" w:rsidR="007F5B9C" w:rsidRPr="007F5B9C" w:rsidRDefault="001D2A3C" w:rsidP="001D2A3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– визуальный осмотр объекта (без применения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обязательном порядке специальных технических средств с целью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процента повреждений);</w:t>
      </w:r>
    </w:p>
    <w:p w14:paraId="3FFD0B10" w14:textId="507B047F" w:rsidR="007F5B9C" w:rsidRPr="007F5B9C" w:rsidRDefault="001D2A3C" w:rsidP="00D60D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5B9C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этап – </w:t>
      </w:r>
      <w:r w:rsidR="00D60DE3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пакета документов по результатам</w:t>
      </w:r>
      <w:r w:rsidR="00D6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DE3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 поврежденного или утраченного жилого помещения и передача</w:t>
      </w:r>
      <w:r w:rsidR="00D6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DE3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указанного пакета в </w:t>
      </w:r>
      <w:r w:rsidR="0016022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0DE3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чреждение.</w:t>
      </w:r>
    </w:p>
    <w:p w14:paraId="2DE7AE4B" w14:textId="1A4EB01A" w:rsidR="007F5B9C" w:rsidRPr="007F5B9C" w:rsidRDefault="007F5B9C" w:rsidP="00030C2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Визуальный осмотр объекта и заполнение </w:t>
      </w:r>
      <w:r w:rsidR="00643902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комиссией в присутствии заявителя либо его представителя на основании доверенности, выданной в соответствии с законодательством Российской Федерации </w:t>
      </w:r>
      <w:r w:rsidR="0016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160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представитель). </w:t>
      </w:r>
    </w:p>
    <w:p w14:paraId="2C16497D" w14:textId="7CBCE6E3" w:rsidR="007F5B9C" w:rsidRPr="007F5B9C" w:rsidRDefault="007F5B9C" w:rsidP="00030C2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визуального осмотра объекта выполняются следующие действия: </w:t>
      </w:r>
    </w:p>
    <w:p w14:paraId="6E0E1CDF" w14:textId="66ADE1B5" w:rsidR="007F5B9C" w:rsidRPr="007F5B9C" w:rsidRDefault="007F5B9C" w:rsidP="00030C2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11.1.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личности заявителя (представителя) посредством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документа, удостоверяющего личность, полномочия представителя.</w:t>
      </w:r>
    </w:p>
    <w:p w14:paraId="2E767666" w14:textId="7F774320" w:rsidR="007F5B9C" w:rsidRPr="007F5B9C" w:rsidRDefault="007F5B9C" w:rsidP="00030C2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11.2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и фотокопирование имеющейся у заявителя технической документации</w:t>
      </w:r>
      <w:r w:rsid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5E8F" w:rsidRPr="00B45E8F">
        <w:rPr>
          <w:rFonts w:ascii="Times New Roman" w:hAnsi="Times New Roman" w:cs="Times New Roman"/>
          <w:color w:val="000000"/>
          <w:sz w:val="28"/>
          <w:szCs w:val="28"/>
        </w:rPr>
        <w:t>и правоустанавливающих документов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наличии);</w:t>
      </w:r>
    </w:p>
    <w:p w14:paraId="11A8E360" w14:textId="783B2E33" w:rsidR="007F5B9C" w:rsidRPr="007F5B9C" w:rsidRDefault="007F5B9C" w:rsidP="00030C2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11.3.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Визуальная оценка степени повреждения объекта.</w:t>
      </w:r>
      <w:r w:rsidR="00BF3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используются измерительные приборы (рулетка, линейка).</w:t>
      </w:r>
    </w:p>
    <w:p w14:paraId="172795D2" w14:textId="0B69E98C" w:rsidR="007F5B9C" w:rsidRPr="007F5B9C" w:rsidRDefault="007F5B9C" w:rsidP="00030C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11.4.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Фотофиксация выявленных повреждений каждого конструктивного элемента объекта.</w:t>
      </w:r>
    </w:p>
    <w:p w14:paraId="64AB58C0" w14:textId="7DAD9F2A" w:rsidR="007F5B9C" w:rsidRPr="007F5B9C" w:rsidRDefault="007F5B9C" w:rsidP="00030C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должны содержать изображение повреждений объекта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и с детализацией по каждому конструктивному элемент</w:t>
      </w:r>
      <w:r w:rsid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>а объекта.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78B82F" w14:textId="7C676645" w:rsidR="007F5B9C" w:rsidRPr="007F5B9C" w:rsidRDefault="007F5B9C" w:rsidP="00030C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Фотоматериалы приобщаются к </w:t>
      </w:r>
      <w:r w:rsidR="0064390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ту в виде приложения.</w:t>
      </w:r>
    </w:p>
    <w:p w14:paraId="3598B255" w14:textId="75E2E37D" w:rsidR="00B45E8F" w:rsidRPr="00B45E8F" w:rsidRDefault="00B45E8F" w:rsidP="00C1512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итогам обследования на каждый объект формируется акт </w:t>
      </w:r>
      <w:r w:rsidRPr="00C931C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 по форме, согласно приложению</w:t>
      </w:r>
      <w:r w:rsidR="00322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Pr="00C93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настоящему Порядку, к </w:t>
      </w:r>
      <w:r w:rsidRP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прилагаются следующие документы:</w:t>
      </w:r>
    </w:p>
    <w:p w14:paraId="3DFE387A" w14:textId="77777777" w:rsidR="00B45E8F" w:rsidRPr="00B45E8F" w:rsidRDefault="00B45E8F" w:rsidP="00B45E8F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фотоматериалы, полученные при проведении обследования;</w:t>
      </w:r>
    </w:p>
    <w:p w14:paraId="5CC972BD" w14:textId="5AF8FF82" w:rsidR="00B45E8F" w:rsidRPr="00B45E8F" w:rsidRDefault="00B45E8F" w:rsidP="00B4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3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="00322B3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 обследования</w:t>
      </w:r>
      <w:r w:rsidRPr="00C93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(заключения) / выписки из такого </w:t>
      </w:r>
      <w:r w:rsid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акта обследования</w:t>
      </w:r>
      <w:r w:rsidRPr="00C93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(заключения) ППК «</w:t>
      </w:r>
      <w:proofErr w:type="spellStart"/>
      <w:r w:rsidRPr="00C931C8">
        <w:rPr>
          <w:rFonts w:ascii="Times New Roman" w:eastAsia="Times New Roman" w:hAnsi="Times New Roman" w:cs="Times New Roman"/>
          <w:color w:val="000000"/>
          <w:sz w:val="28"/>
          <w:szCs w:val="28"/>
        </w:rPr>
        <w:t>Роскадастр</w:t>
      </w:r>
      <w:proofErr w:type="spellEnd"/>
      <w:r w:rsidRPr="00C93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обследованию технического состояния объекта </w:t>
      </w:r>
      <w:r w:rsidRP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недвижимости, пострадавшего в результате боевых действий;</w:t>
      </w:r>
    </w:p>
    <w:p w14:paraId="3743B55F" w14:textId="77777777" w:rsidR="00B45E8F" w:rsidRPr="00B45E8F" w:rsidRDefault="00B45E8F" w:rsidP="00B4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наличии: электронный образ заявления; электронные образы технической документации; электронные образы правоустанавливающих </w:t>
      </w:r>
      <w:r w:rsidRP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документов.</w:t>
      </w:r>
    </w:p>
    <w:p w14:paraId="3B91C8E4" w14:textId="77777777" w:rsidR="00B45E8F" w:rsidRPr="007F5B9C" w:rsidRDefault="00B45E8F" w:rsidP="00B45E8F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8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 присваивается уникальный номер и дата.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C1EE42" w14:textId="77777777" w:rsidR="00C15127" w:rsidRPr="00C15127" w:rsidRDefault="00322B37" w:rsidP="00C15127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5127"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обследования включает следующую информацию: </w:t>
      </w:r>
    </w:p>
    <w:p w14:paraId="78DE3157" w14:textId="77777777" w:rsidR="00C15127" w:rsidRPr="00C15127" w:rsidRDefault="00C15127" w:rsidP="00C1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обследования; </w:t>
      </w:r>
    </w:p>
    <w:p w14:paraId="4F67E2A7" w14:textId="77195FFC" w:rsidR="00C15127" w:rsidRPr="00C15127" w:rsidRDefault="00C15127" w:rsidP="00C1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Ф.И.О. членов комиссии с указанием должности (указанные сведения вносятся в акт полностью без сокращений); </w:t>
      </w:r>
    </w:p>
    <w:p w14:paraId="7EB1192E" w14:textId="62AF61A1" w:rsidR="0081794C" w:rsidRDefault="00C15127" w:rsidP="00C1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заявителя (представителя); в отношении представителя указывается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</w:t>
      </w:r>
      <w:proofErr w:type="gramEnd"/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подтверждающий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полномочия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(указанные</w:t>
      </w:r>
    </w:p>
    <w:p w14:paraId="42311572" w14:textId="10D197D6" w:rsidR="0081794C" w:rsidRDefault="0081794C" w:rsidP="00817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</w:p>
    <w:p w14:paraId="53BA99A0" w14:textId="77777777" w:rsidR="0081794C" w:rsidRPr="0081794C" w:rsidRDefault="0081794C" w:rsidP="00817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12F38D1" w14:textId="38A46166" w:rsidR="00C15127" w:rsidRDefault="00C15127" w:rsidP="00817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вносятся в акт обследования полностью без сокращений); </w:t>
      </w:r>
    </w:p>
    <w:p w14:paraId="12940901" w14:textId="77825F4B" w:rsidR="00C15127" w:rsidRDefault="00C15127" w:rsidP="00C1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(местонахождение) объекта в соответствии с государственным адресным реестром; в случае отсутствия сведений допускается иное описание местоположения (в части расположения объекта относительно какого-либо ориентира или границы СНТ (садовое некоммерческое товарищество)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1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ДНТ (дачное некоммерческое товарищество), в том числе со слов заявителя (представителя) обследуемого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BCFBDF" w14:textId="0BA34B7F" w:rsidR="007F5B9C" w:rsidRPr="00C15127" w:rsidRDefault="007F5B9C" w:rsidP="00C1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в </w:t>
      </w:r>
      <w:r w:rsidR="00692A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т вносятся на основании документов, имеющихся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распоряжении комиссии. </w:t>
      </w:r>
    </w:p>
    <w:p w14:paraId="3B1771C1" w14:textId="0D46305E" w:rsidR="007F5B9C" w:rsidRPr="007F5B9C" w:rsidRDefault="007F5B9C" w:rsidP="00030C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у заявителя (представителя) документов более позднего срока и соответствующих установленным требованиям, </w:t>
      </w:r>
      <w:r w:rsidR="00692A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т заполняется</w:t>
      </w:r>
      <w:r w:rsidR="00BF3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этих документов. </w:t>
      </w:r>
    </w:p>
    <w:p w14:paraId="2DB8E01A" w14:textId="741319A8" w:rsidR="007F5B9C" w:rsidRDefault="007F5B9C" w:rsidP="00C1512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этажей может быть проставлено при визуальном осмотре объекта или на основании технической документации, с указанием типа этажа (подземный / надземный)</w:t>
      </w:r>
      <w:r w:rsid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12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отсутствия необходимых сведений проставляется </w:t>
      </w:r>
      <w:proofErr w:type="gramStart"/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 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-».</w:t>
      </w:r>
    </w:p>
    <w:p w14:paraId="61200274" w14:textId="468E99CB" w:rsidR="00B46477" w:rsidRPr="00B46477" w:rsidRDefault="00B46477" w:rsidP="00B46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47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по обследуемому объекту со слов заявителя (представителя) был выполнен частичный ремонт за счет средств Государственного бюджета Луганской Народной Республики, силами и средствами гуманитарных миссий, аккредитованных на территории Луганской Народной Республики на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647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работ, собственными силами собственников с использованием материалов, полученных по линии гуманитарной помощи, либо от администрации города и / или района Луганской Народной Республики, в акте обследования в разделе «4 Дополнительные сведения» бланка по форме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Pr="00B46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 указывается следующее: «Со слов заявителя (представителя) осуществлен ремонт «_______.» с указанием отремонтированных элементов. </w:t>
      </w:r>
    </w:p>
    <w:p w14:paraId="1BCC4323" w14:textId="691A4ED8" w:rsidR="00B46477" w:rsidRPr="00B46477" w:rsidRDefault="00B46477" w:rsidP="00B46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47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отчета (заключения)/выписки из такого отчета(заключения), предоставленного ППК «</w:t>
      </w:r>
      <w:proofErr w:type="spellStart"/>
      <w:r w:rsidRPr="00B46477">
        <w:rPr>
          <w:rFonts w:ascii="Times New Roman" w:eastAsia="Times New Roman" w:hAnsi="Times New Roman" w:cs="Times New Roman"/>
          <w:color w:val="000000"/>
          <w:sz w:val="28"/>
          <w:szCs w:val="28"/>
        </w:rPr>
        <w:t>Роскадастр</w:t>
      </w:r>
      <w:proofErr w:type="spellEnd"/>
      <w:r w:rsidRPr="00B46477">
        <w:rPr>
          <w:rFonts w:ascii="Times New Roman" w:eastAsia="Times New Roman" w:hAnsi="Times New Roman" w:cs="Times New Roman"/>
          <w:color w:val="000000"/>
          <w:sz w:val="28"/>
          <w:szCs w:val="28"/>
        </w:rPr>
        <w:t>», в акт обследования вносится процент повреждения (от общего объема выделенного конструктивного элемента).</w:t>
      </w:r>
    </w:p>
    <w:p w14:paraId="287A092F" w14:textId="77777777" w:rsidR="007F5B9C" w:rsidRPr="007F5B9C" w:rsidRDefault="007F5B9C" w:rsidP="00B4647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повреждения вносится от общего объема выделенного конструктивного элемента. </w:t>
      </w:r>
    </w:p>
    <w:p w14:paraId="6CBF0B57" w14:textId="75CED474" w:rsidR="007F5B9C" w:rsidRPr="007F5B9C" w:rsidRDefault="007F5B9C" w:rsidP="00030C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повреждения вносится в </w:t>
      </w:r>
      <w:r w:rsidR="00692A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т на момент проведения</w:t>
      </w:r>
      <w:r w:rsidR="00030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обследования. </w:t>
      </w:r>
    </w:p>
    <w:p w14:paraId="7822FC71" w14:textId="77FA4D25" w:rsidR="007F5B9C" w:rsidRPr="007F5B9C" w:rsidRDefault="007F5B9C" w:rsidP="00030C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повреждения определяется в соответствии с ведомственными строительными нормами и Правилами оценки физического износа жилых зданий ВСН 53-86(р), утвержденными приказом Государственного комитета по гражданскому строительству и архитектуре при Госстрое СССР от 24 декабря 1986 г. № 446. </w:t>
      </w:r>
    </w:p>
    <w:p w14:paraId="713B745B" w14:textId="77777777" w:rsidR="007F5B9C" w:rsidRPr="007F5B9C" w:rsidRDefault="007F5B9C" w:rsidP="00030C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 повреждения определяется с учетом удельного веса. Данный показатель округляется до целого значения, сумма по всем конструктивным элементам не может превышать 100 %. </w:t>
      </w:r>
    </w:p>
    <w:p w14:paraId="530B886D" w14:textId="450DE13E" w:rsidR="00DC4417" w:rsidRDefault="007F5B9C" w:rsidP="00030C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Удельные веса конструктивных элементов объекта недвижимости определяются на основании таблиц 12А для объектов индивидуального жилищного строительства, 30А для жилых помещений в составе многоквартирного</w:t>
      </w:r>
      <w:r w:rsidR="00D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</w:t>
      </w:r>
      <w:r w:rsidR="00D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Сборника </w:t>
      </w:r>
      <w:r w:rsidR="00D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№ 28</w:t>
      </w:r>
      <w:r w:rsidR="00D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укрупненных</w:t>
      </w:r>
      <w:r w:rsidR="00D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 </w:t>
      </w:r>
    </w:p>
    <w:p w14:paraId="78BFFA03" w14:textId="74C4EFC9" w:rsidR="00DC4417" w:rsidRDefault="00DC4417" w:rsidP="00DC441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</w:p>
    <w:p w14:paraId="422FDBBE" w14:textId="77777777" w:rsidR="00DC4417" w:rsidRPr="00DC4417" w:rsidRDefault="00DC4417" w:rsidP="00DC4417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0EBCA43" w14:textId="7C7D94BC" w:rsidR="007F5B9C" w:rsidRPr="007F5B9C" w:rsidRDefault="007F5B9C" w:rsidP="00DC4417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восстановительной стоимости жилых, общественных зданий и сооружений коммунально-бытового назначения для переоценки основных фондов, утвержденного Государственным комитетом Совета Министров СССР по делам строительства (Госстроем СССР) в 1970 году. </w:t>
      </w:r>
    </w:p>
    <w:p w14:paraId="40BB21EA" w14:textId="0FF6184E" w:rsidR="007F5B9C" w:rsidRPr="007F5B9C" w:rsidRDefault="007F5B9C" w:rsidP="00604559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обследовании объектов индивидуального жилищного строительства удельные веса конструктивных элементов «Прочие работы» и «Внутренние санитарно-технические и электрические устройства» не оцениваются </w:t>
      </w:r>
      <w:r w:rsidR="000411B1"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 </w:t>
      </w:r>
      <w:r w:rsidR="000411B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пропорционально распределены между остальными конструктивными элементами.</w:t>
      </w:r>
    </w:p>
    <w:p w14:paraId="6610E2F9" w14:textId="4D37A783" w:rsidR="007F5B9C" w:rsidRPr="007F5B9C" w:rsidRDefault="007F5B9C" w:rsidP="00D90423">
      <w:pPr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обследовании жилых помещений в составе многоквартирного дома</w:t>
      </w:r>
      <w:r w:rsidR="00BF3D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удельные веса конструктивных элементов «Прочие работы», «Внутренние санитарно-технические и электрические устройства», «Фундаменты» и «Крыши» не оцениваются отдельно и пропорционально распределены между остальными конструктивными элементами. </w:t>
      </w:r>
    </w:p>
    <w:p w14:paraId="30E069E9" w14:textId="3FF2C103" w:rsidR="007F5B9C" w:rsidRPr="007F5B9C" w:rsidRDefault="007F5B9C" w:rsidP="007F5B9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Удельный вес для объектов индивидуального жилищного строительства определен следующим образом:</w:t>
      </w:r>
    </w:p>
    <w:p w14:paraId="7CF87F0F" w14:textId="77777777" w:rsidR="0072005A" w:rsidRPr="007F5B9C" w:rsidRDefault="0072005A" w:rsidP="007F5B9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9"/>
        <w:gridCol w:w="2143"/>
        <w:gridCol w:w="1410"/>
        <w:gridCol w:w="1148"/>
        <w:gridCol w:w="2143"/>
        <w:gridCol w:w="1859"/>
      </w:tblGrid>
      <w:tr w:rsidR="007F5B9C" w:rsidRPr="007F5B9C" w14:paraId="2A91056B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EDA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36DF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конструктивных элементов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F822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по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таблице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12А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F223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Строки в таблице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12А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114F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конструктивных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элементов при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обследовании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F38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вес,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принимаемый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обследовании</w:t>
            </w:r>
          </w:p>
        </w:tc>
      </w:tr>
      <w:tr w:rsidR="007F5B9C" w:rsidRPr="007F5B9C" w14:paraId="0026942B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940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357E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Фундаменты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0D06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688A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1022F0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Цоколь, стены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1942DA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7F5B9C" w:rsidRPr="007F5B9C" w14:paraId="5BB2634E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E97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951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Стены и перегородки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265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C94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DD4AF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91929D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B9C" w:rsidRPr="007F5B9C" w14:paraId="2161B86C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921B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0FCB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AD7F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B74D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ED00D4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45A89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B9C" w:rsidRPr="007F5B9C" w14:paraId="442C25DF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CBB9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283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Перекрытия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7A7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0D397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020FB7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Перекрытия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крыши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0219A60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F5B9C" w:rsidRPr="007F5B9C" w14:paraId="2BE19DDD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C36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8676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2553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AD6E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3172B5B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E7061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B9C" w:rsidRPr="007F5B9C" w14:paraId="344A28FB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E44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4C16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Проемы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CF1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A32A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34C2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Проемы (окна, двери)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E0A6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F5B9C" w:rsidRPr="007F5B9C" w14:paraId="0FB57C38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F582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4B47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Отделочные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AE7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F1CF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14B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Отделка стен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4471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F5B9C" w:rsidRPr="007F5B9C" w14:paraId="545D87BB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29AA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36DF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Внутренние санитарно-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технические и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электрические устройства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FA3A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76E8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AA13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478D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5B9C" w:rsidRPr="007F5B9C" w14:paraId="6C81A288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CFBC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023F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F583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9F7F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9D30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EE9F0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5B9C" w:rsidRPr="007F5B9C" w14:paraId="44554470" w14:textId="77777777" w:rsidTr="00236117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2F7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AF65F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63F1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BA8EEB1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  <w:hideMark/>
          </w:tcPr>
          <w:p w14:paraId="6AD9C37B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  <w:hideMark/>
          </w:tcPr>
          <w:p w14:paraId="3F2D34F4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A98D1A" w14:textId="77777777" w:rsidR="007F5B9C" w:rsidRPr="007F5B9C" w:rsidRDefault="007F5B9C" w:rsidP="007F5B9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B9C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Удельный вес для жилых помещений в составе многоквартирного дома определен следующим образом:</w:t>
      </w:r>
    </w:p>
    <w:p w14:paraId="04CCC103" w14:textId="2530CF68" w:rsidR="006E2849" w:rsidRDefault="000F5239" w:rsidP="006E284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14:paraId="3E153AF3" w14:textId="77777777" w:rsidR="006E2849" w:rsidRPr="0072005A" w:rsidRDefault="006E2849" w:rsidP="006E284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187"/>
        <w:gridCol w:w="1391"/>
        <w:gridCol w:w="1281"/>
        <w:gridCol w:w="9"/>
        <w:gridCol w:w="2112"/>
        <w:gridCol w:w="8"/>
        <w:gridCol w:w="1849"/>
      </w:tblGrid>
      <w:tr w:rsidR="007F5B9C" w:rsidRPr="007F5B9C" w14:paraId="6198B568" w14:textId="77777777" w:rsidTr="000F5239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22AB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EB6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конструктивных элементов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0D90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вес по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таблице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30А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30EDF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Строки в таблице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30А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7EBE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конструктивных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элементов при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обследовании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1111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вес,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принимаемый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обследовании</w:t>
            </w:r>
          </w:p>
        </w:tc>
      </w:tr>
      <w:tr w:rsidR="007F5B9C" w:rsidRPr="007F5B9C" w14:paraId="221704C0" w14:textId="77777777" w:rsidTr="000F5239">
        <w:trPr>
          <w:trHeight w:val="540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36EA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8A93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Фундаменты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DB88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B7BD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A481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B057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5B9C" w:rsidRPr="007F5B9C" w14:paraId="156EEB51" w14:textId="77777777" w:rsidTr="000F5239">
        <w:trPr>
          <w:trHeight w:val="832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F910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8C74F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Стены и перегородки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2FC23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ADC6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A3D59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Стены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76EA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7F5B9C" w:rsidRPr="007F5B9C" w14:paraId="47F5A098" w14:textId="77777777" w:rsidTr="000F5239">
        <w:trPr>
          <w:trHeight w:val="546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4303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B9F6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CD1C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89498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12" w:type="dxa"/>
            <w:vAlign w:val="center"/>
            <w:hideMark/>
          </w:tcPr>
          <w:p w14:paraId="44A97AF0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14:paraId="34DE1C6F" w14:textId="77777777" w:rsidR="007F5B9C" w:rsidRPr="007F5B9C" w:rsidRDefault="007F5B9C" w:rsidP="0072005A">
            <w:pPr>
              <w:widowControl w:val="0"/>
              <w:spacing w:before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B9C" w:rsidRPr="007F5B9C" w14:paraId="335F6FB6" w14:textId="77777777" w:rsidTr="000F5239">
        <w:trPr>
          <w:trHeight w:val="546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D1FE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D0E4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Перекрытия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AFF0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86C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F64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Перекрытия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0E83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7F5B9C" w:rsidRPr="007F5B9C" w14:paraId="456D1B70" w14:textId="77777777" w:rsidTr="000F5239">
        <w:trPr>
          <w:trHeight w:val="425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74D4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DDD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Крыши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EEC0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025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754C5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BAD8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5B9C" w:rsidRPr="007F5B9C" w14:paraId="11832032" w14:textId="77777777" w:rsidTr="000F5239"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7A26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AAD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Проемы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EC4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F28E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0E5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Проемы (окна, двери)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0413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F5B9C" w:rsidRPr="007F5B9C" w14:paraId="6276762D" w14:textId="77777777" w:rsidTr="000F5239">
        <w:trPr>
          <w:trHeight w:val="865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D4A2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4D13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Отделочные работы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C66B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BBA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EC21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Отделка стен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8E7F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F5B9C" w:rsidRPr="007F5B9C" w14:paraId="00D9AC01" w14:textId="77777777" w:rsidTr="000F5239">
        <w:trPr>
          <w:trHeight w:val="1842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869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64CA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Внутренние санитарно-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технические и</w:t>
            </w: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электрические устройства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5EB2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86D0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C396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2C3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5B9C" w:rsidRPr="007F5B9C" w14:paraId="6B5A39E9" w14:textId="77777777" w:rsidTr="000F5239">
        <w:trPr>
          <w:trHeight w:val="550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4A4D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3EB3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работы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05F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6DC9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F9EA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007B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5B9C" w:rsidRPr="007F5B9C" w14:paraId="7B975285" w14:textId="77777777" w:rsidTr="000F5239">
        <w:trPr>
          <w:trHeight w:val="544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8791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C37C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1EA1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1" w:type="dxa"/>
            <w:vAlign w:val="center"/>
            <w:hideMark/>
          </w:tcPr>
          <w:p w14:paraId="5DBCAAE7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vAlign w:val="center"/>
            <w:hideMark/>
          </w:tcPr>
          <w:p w14:paraId="29F54FE6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  <w:hideMark/>
          </w:tcPr>
          <w:p w14:paraId="4306EBF8" w14:textId="77777777" w:rsidR="007F5B9C" w:rsidRPr="007F5B9C" w:rsidRDefault="007F5B9C" w:rsidP="007F5B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88F271" w14:textId="77777777" w:rsidR="000411B1" w:rsidRDefault="000411B1" w:rsidP="00041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45B8D1" w14:textId="7D3A7087" w:rsidR="007F5B9C" w:rsidRPr="000411B1" w:rsidRDefault="000411B1" w:rsidP="00041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78328447"/>
      <w:r w:rsidRPr="000411B1">
        <w:rPr>
          <w:rFonts w:ascii="Times New Roman" w:eastAsia="Times New Roman" w:hAnsi="Times New Roman" w:cs="Times New Roman"/>
          <w:color w:val="000000"/>
          <w:sz w:val="28"/>
          <w:szCs w:val="28"/>
        </w:rPr>
        <w:t>14. После полного заполнения акта обследования (сведениями или «-») осуществляется его подписание всеми присутствующими лицами: членами комиссии и заявителем (представителем) по обследуемому объекту.</w:t>
      </w:r>
    </w:p>
    <w:p w14:paraId="64B38DFF" w14:textId="77777777" w:rsidR="007F5B9C" w:rsidRPr="000411B1" w:rsidRDefault="007F5B9C" w:rsidP="000411B1">
      <w:pPr>
        <w:widowControl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1B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от подписи делается соответствующая запись.</w:t>
      </w:r>
    </w:p>
    <w:p w14:paraId="2C8993FE" w14:textId="680C7833" w:rsidR="00872CC0" w:rsidRPr="000411B1" w:rsidRDefault="00673C95" w:rsidP="00041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Акт со всеми сформированными документами направляется с сопроводительным письмом в учреждение в виде документа на бумажном носителе, в срок, не превышающий </w:t>
      </w:r>
      <w:r w:rsidRPr="000411B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73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его </w:t>
      </w:r>
      <w:r w:rsidRPr="000411B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составления.</w:t>
      </w:r>
    </w:p>
    <w:bookmarkEnd w:id="10"/>
    <w:p w14:paraId="61BE42AE" w14:textId="5B10F62F" w:rsidR="003C5245" w:rsidRPr="000411B1" w:rsidRDefault="003C5245" w:rsidP="003C5245">
      <w:pPr>
        <w:tabs>
          <w:tab w:val="left" w:pos="5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76ABC" w14:textId="77777777" w:rsidR="0001124D" w:rsidRDefault="0001124D" w:rsidP="003C5245">
      <w:pPr>
        <w:tabs>
          <w:tab w:val="left" w:pos="5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  <w:sectPr w:rsidR="0001124D" w:rsidSect="00C11260">
          <w:headerReference w:type="default" r:id="rId10"/>
          <w:pgSz w:w="11906" w:h="16838" w:code="9"/>
          <w:pgMar w:top="567" w:right="567" w:bottom="1077" w:left="1701" w:header="284" w:footer="709" w:gutter="0"/>
          <w:cols w:space="708"/>
          <w:docGrid w:linePitch="360"/>
        </w:sectPr>
      </w:pPr>
    </w:p>
    <w:p w14:paraId="2FFB1D70" w14:textId="558F33AE" w:rsidR="00451431" w:rsidRDefault="000F5239" w:rsidP="00451431">
      <w:pPr>
        <w:pStyle w:val="ad"/>
        <w:spacing w:after="0" w:line="240" w:lineRule="auto"/>
        <w:jc w:val="center"/>
        <w:rPr>
          <w:sz w:val="18"/>
          <w:szCs w:val="18"/>
        </w:rPr>
      </w:pPr>
      <w:bookmarkStart w:id="11" w:name="_Hlk168324641"/>
      <w:r>
        <w:rPr>
          <w:sz w:val="28"/>
          <w:szCs w:val="28"/>
        </w:rPr>
        <w:lastRenderedPageBreak/>
        <w:t>7</w:t>
      </w:r>
    </w:p>
    <w:p w14:paraId="256122DD" w14:textId="77777777" w:rsidR="00404182" w:rsidRPr="00404182" w:rsidRDefault="00404182" w:rsidP="00451431">
      <w:pPr>
        <w:pStyle w:val="ad"/>
        <w:spacing w:after="0" w:line="240" w:lineRule="auto"/>
        <w:jc w:val="center"/>
        <w:rPr>
          <w:sz w:val="18"/>
          <w:szCs w:val="18"/>
        </w:rPr>
      </w:pPr>
    </w:p>
    <w:p w14:paraId="22669121" w14:textId="52194F11" w:rsidR="0001124D" w:rsidRPr="0001124D" w:rsidRDefault="0001124D" w:rsidP="0001124D">
      <w:pPr>
        <w:pStyle w:val="ad"/>
        <w:spacing w:after="0" w:line="240" w:lineRule="auto"/>
        <w:ind w:left="9356"/>
        <w:rPr>
          <w:sz w:val="28"/>
          <w:szCs w:val="28"/>
        </w:rPr>
      </w:pPr>
      <w:r w:rsidRPr="0001124D">
        <w:rPr>
          <w:sz w:val="28"/>
          <w:szCs w:val="28"/>
        </w:rPr>
        <w:t xml:space="preserve">Приложение </w:t>
      </w:r>
      <w:r w:rsidR="009F4670">
        <w:rPr>
          <w:sz w:val="28"/>
          <w:szCs w:val="28"/>
        </w:rPr>
        <w:t xml:space="preserve">№ </w:t>
      </w:r>
      <w:r w:rsidRPr="0001124D">
        <w:rPr>
          <w:sz w:val="28"/>
          <w:szCs w:val="28"/>
        </w:rPr>
        <w:t xml:space="preserve">1 </w:t>
      </w:r>
    </w:p>
    <w:p w14:paraId="53DA68DE" w14:textId="20034373" w:rsidR="0001124D" w:rsidRDefault="0001124D" w:rsidP="0001124D">
      <w:pPr>
        <w:pStyle w:val="ad"/>
        <w:spacing w:after="0" w:line="240" w:lineRule="auto"/>
        <w:ind w:left="9356"/>
        <w:rPr>
          <w:sz w:val="16"/>
          <w:szCs w:val="16"/>
        </w:rPr>
      </w:pPr>
      <w:r w:rsidRPr="0001124D">
        <w:rPr>
          <w:sz w:val="28"/>
          <w:szCs w:val="28"/>
        </w:rPr>
        <w:t xml:space="preserve">к Порядку проведения обследования поврежденного в результате боевых действий жилого помещения на территории муниципального округа муниципальное образование </w:t>
      </w:r>
      <w:proofErr w:type="spellStart"/>
      <w:r w:rsidRPr="0001124D">
        <w:rPr>
          <w:sz w:val="28"/>
          <w:szCs w:val="28"/>
        </w:rPr>
        <w:t>Старобельский</w:t>
      </w:r>
      <w:proofErr w:type="spellEnd"/>
      <w:r w:rsidRPr="0001124D">
        <w:rPr>
          <w:sz w:val="28"/>
          <w:szCs w:val="28"/>
        </w:rPr>
        <w:t xml:space="preserve"> муниципальный округ Луганской Народной Республики</w:t>
      </w:r>
    </w:p>
    <w:p w14:paraId="383F4A73" w14:textId="77777777" w:rsidR="00E667E8" w:rsidRPr="00E667E8" w:rsidRDefault="00E667E8" w:rsidP="0001124D">
      <w:pPr>
        <w:pStyle w:val="ad"/>
        <w:spacing w:after="0" w:line="240" w:lineRule="auto"/>
        <w:ind w:left="9356"/>
        <w:rPr>
          <w:sz w:val="16"/>
          <w:szCs w:val="16"/>
        </w:rPr>
      </w:pPr>
    </w:p>
    <w:bookmarkEnd w:id="11"/>
    <w:p w14:paraId="2758BDFD" w14:textId="250AB547" w:rsidR="00E667E8" w:rsidRPr="00E667E8" w:rsidRDefault="00E667E8" w:rsidP="00E667E8">
      <w:pPr>
        <w:pStyle w:val="ad"/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форма</w:t>
      </w:r>
    </w:p>
    <w:p w14:paraId="54193E95" w14:textId="713615F8" w:rsidR="0001124D" w:rsidRDefault="0001124D" w:rsidP="0001124D">
      <w:pPr>
        <w:pStyle w:val="ad"/>
        <w:spacing w:after="0" w:line="240" w:lineRule="auto"/>
        <w:jc w:val="center"/>
        <w:rPr>
          <w:sz w:val="28"/>
          <w:szCs w:val="28"/>
        </w:rPr>
      </w:pPr>
    </w:p>
    <w:p w14:paraId="265BE1BD" w14:textId="016B730E" w:rsidR="0001124D" w:rsidRPr="0001124D" w:rsidRDefault="0001124D" w:rsidP="00931415">
      <w:pPr>
        <w:pStyle w:val="ad"/>
        <w:spacing w:after="0" w:line="240" w:lineRule="auto"/>
        <w:jc w:val="center"/>
        <w:rPr>
          <w:sz w:val="28"/>
          <w:szCs w:val="28"/>
        </w:rPr>
      </w:pPr>
      <w:r w:rsidRPr="0001124D">
        <w:rPr>
          <w:sz w:val="28"/>
          <w:szCs w:val="28"/>
        </w:rPr>
        <w:t xml:space="preserve">Реестр </w:t>
      </w:r>
      <w:bookmarkStart w:id="12" w:name="_Hlk168318015"/>
      <w:r w:rsidRPr="0001124D">
        <w:rPr>
          <w:sz w:val="28"/>
          <w:szCs w:val="28"/>
        </w:rPr>
        <w:t xml:space="preserve">заявлений </w:t>
      </w:r>
    </w:p>
    <w:bookmarkEnd w:id="12"/>
    <w:p w14:paraId="2DEFE022" w14:textId="6125A070" w:rsidR="0001124D" w:rsidRPr="00F425CF" w:rsidRDefault="0001124D" w:rsidP="00E667E8">
      <w:pPr>
        <w:spacing w:after="0" w:line="288" w:lineRule="atLeast"/>
        <w:rPr>
          <w:szCs w:val="28"/>
        </w:rPr>
      </w:pPr>
    </w:p>
    <w:p w14:paraId="66765556" w14:textId="77777777" w:rsidR="0001124D" w:rsidRPr="00931415" w:rsidRDefault="0001124D" w:rsidP="00E667E8">
      <w:pPr>
        <w:spacing w:after="0" w:line="288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931415">
        <w:rPr>
          <w:rFonts w:ascii="Times New Roman" w:hAnsi="Times New Roman" w:cs="Times New Roman"/>
          <w:sz w:val="28"/>
          <w:szCs w:val="28"/>
        </w:rPr>
        <w:t xml:space="preserve">Дата формирования реестра: </w:t>
      </w:r>
    </w:p>
    <w:p w14:paraId="64B4AE0A" w14:textId="77777777" w:rsidR="0001124D" w:rsidRPr="00E667E8" w:rsidRDefault="0001124D" w:rsidP="00E667E8">
      <w:pPr>
        <w:spacing w:after="0" w:line="288" w:lineRule="atLeast"/>
        <w:ind w:firstLine="540"/>
        <w:rPr>
          <w:rFonts w:ascii="Times New Roman" w:hAnsi="Times New Roman" w:cs="Times New Roman"/>
        </w:rPr>
      </w:pPr>
      <w:r w:rsidRPr="00931415">
        <w:rPr>
          <w:rFonts w:ascii="Times New Roman" w:hAnsi="Times New Roman" w:cs="Times New Roman"/>
          <w:sz w:val="28"/>
          <w:szCs w:val="28"/>
        </w:rPr>
        <w:t>Субъект РФ</w:t>
      </w:r>
      <w:r w:rsidRPr="00E667E8">
        <w:rPr>
          <w:rFonts w:ascii="Times New Roman" w:hAnsi="Times New Roman" w:cs="Times New Roman"/>
        </w:rPr>
        <w:t>: _____________________________________</w:t>
      </w:r>
    </w:p>
    <w:p w14:paraId="0285A1C2" w14:textId="7234CAF2" w:rsidR="0001124D" w:rsidRPr="00E667E8" w:rsidRDefault="0001124D" w:rsidP="00E667E8">
      <w:pPr>
        <w:spacing w:after="0" w:line="288" w:lineRule="atLeast"/>
        <w:rPr>
          <w:rFonts w:ascii="Times New Roman" w:hAnsi="Times New Roman" w:cs="Times New Roman"/>
        </w:rPr>
      </w:pPr>
      <w:r w:rsidRPr="00E667E8">
        <w:rPr>
          <w:rFonts w:ascii="Times New Roman" w:hAnsi="Times New Roman" w:cs="Times New Roman"/>
        </w:rPr>
        <w:t> </w:t>
      </w:r>
    </w:p>
    <w:tbl>
      <w:tblPr>
        <w:tblW w:w="149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53"/>
        <w:gridCol w:w="553"/>
        <w:gridCol w:w="553"/>
        <w:gridCol w:w="677"/>
        <w:gridCol w:w="800"/>
        <w:gridCol w:w="695"/>
        <w:gridCol w:w="939"/>
        <w:gridCol w:w="1173"/>
        <w:gridCol w:w="992"/>
        <w:gridCol w:w="1225"/>
        <w:gridCol w:w="1643"/>
        <w:gridCol w:w="3297"/>
        <w:gridCol w:w="553"/>
        <w:gridCol w:w="776"/>
      </w:tblGrid>
      <w:tr w:rsidR="00931415" w:rsidRPr="00E667E8" w14:paraId="06123136" w14:textId="77777777" w:rsidTr="009D744D">
        <w:trPr>
          <w:trHeight w:val="13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B9B4712" w14:textId="6D68E188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F027533" w14:textId="6BA10C53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C571971" w14:textId="1C62B7FA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5884580" w14:textId="1238B3FC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Дата и №</w:t>
            </w:r>
            <w:r w:rsidR="009D7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E59C854" w14:textId="245D8CEF" w:rsidR="00931415" w:rsidRDefault="0001124D" w:rsidP="009D74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17DF18E4" w14:textId="33F4841E" w:rsidR="0001124D" w:rsidRPr="00931415" w:rsidRDefault="0001124D" w:rsidP="009D74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4CAB10D" w14:textId="467D3DD4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Повторное обращение</w:t>
            </w:r>
          </w:p>
        </w:tc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EF731D6" w14:textId="4DB9BA11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705D1C2" w14:textId="69240606" w:rsidR="00931415" w:rsidRDefault="0001124D" w:rsidP="009D74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7C3FD114" w14:textId="26080AF1" w:rsidR="0001124D" w:rsidRPr="00931415" w:rsidRDefault="0001124D" w:rsidP="009D74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F383" w14:textId="1D989592" w:rsidR="0001124D" w:rsidRPr="00931415" w:rsidRDefault="0001124D" w:rsidP="009D74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B3EBD2E" w14:textId="01AEC99A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Адрес поврежденного (утраченного) жилья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0EC90AF" w14:textId="2978B7F8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право собственности на поврежденное жилое помещение</w:t>
            </w:r>
          </w:p>
        </w:tc>
        <w:tc>
          <w:tcPr>
            <w:tcW w:w="3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E7776E4" w14:textId="1FF67EED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Документ о наличии права собственности или доли в праве общей собственности граждан на иное жилое помещение, пригодное для проживания</w:t>
            </w:r>
            <w:r w:rsidR="009D744D">
              <w:rPr>
                <w:rFonts w:ascii="Times New Roman" w:hAnsi="Times New Roman" w:cs="Times New Roman"/>
                <w:sz w:val="28"/>
                <w:szCs w:val="28"/>
              </w:rPr>
              <w:t xml:space="preserve"> (имеется, с указанием даты и номера документа / отсутствует)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819098D" w14:textId="1C15F486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Фактическая площадь, м</w:t>
            </w:r>
            <w:r w:rsidRPr="009314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39068D2" w14:textId="11528AA8" w:rsidR="0001124D" w:rsidRPr="00931415" w:rsidRDefault="0001124D" w:rsidP="009D744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Доля в имуществе</w:t>
            </w:r>
          </w:p>
        </w:tc>
      </w:tr>
      <w:tr w:rsidR="009D744D" w:rsidRPr="00E667E8" w14:paraId="26D44181" w14:textId="77777777" w:rsidTr="009D744D">
        <w:trPr>
          <w:cantSplit/>
          <w:trHeight w:val="25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68DE8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B3FB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6E98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6F7F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83069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D461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7BD6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8781E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0514D34B" w14:textId="77777777" w:rsidR="0001124D" w:rsidRPr="00931415" w:rsidRDefault="0001124D" w:rsidP="0093141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0AFAA729" w14:textId="5FDB3AA0" w:rsidR="0001124D" w:rsidRPr="00931415" w:rsidRDefault="0001124D" w:rsidP="0093141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93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3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8B3D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779C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43FC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E9BF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3500" w14:textId="77777777" w:rsidR="0001124D" w:rsidRPr="00E667E8" w:rsidRDefault="0001124D" w:rsidP="00C840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D744D" w:rsidRPr="00E667E8" w14:paraId="5AAAAAB2" w14:textId="77777777" w:rsidTr="009D7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1B90C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CA43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626E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CD3A0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F8DC5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EA718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D061B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0111A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DD61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577ED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6A6F3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F88AD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B2ADE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84E35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D0CA3" w14:textId="77777777" w:rsidR="0001124D" w:rsidRPr="00931415" w:rsidRDefault="0001124D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415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9D744D" w:rsidRPr="00E667E8" w14:paraId="3247984B" w14:textId="77777777" w:rsidTr="009D7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35491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019B6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74F8E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3DEC4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D96C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2E45F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C5B7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0AF9D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DBB00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BEC34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174D0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B1505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24943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1977D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D4B8A" w14:textId="77777777" w:rsidR="0001124D" w:rsidRPr="00E667E8" w:rsidRDefault="0001124D" w:rsidP="00C840C9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667E8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14:paraId="7FAA40B2" w14:textId="77777777" w:rsidR="0001124D" w:rsidRPr="00F425CF" w:rsidRDefault="0001124D" w:rsidP="0001124D">
      <w:pPr>
        <w:spacing w:line="288" w:lineRule="atLeast"/>
        <w:rPr>
          <w:sz w:val="24"/>
          <w:szCs w:val="24"/>
        </w:rPr>
      </w:pPr>
      <w:r w:rsidRPr="00F425CF">
        <w:rPr>
          <w:sz w:val="24"/>
          <w:szCs w:val="24"/>
        </w:rPr>
        <w:t xml:space="preserve">  </w:t>
      </w:r>
    </w:p>
    <w:p w14:paraId="7F40BA40" w14:textId="77777777" w:rsidR="00E667E8" w:rsidRDefault="00E667E8" w:rsidP="003C5245">
      <w:pPr>
        <w:tabs>
          <w:tab w:val="left" w:pos="5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  <w:sectPr w:rsidR="00E667E8" w:rsidSect="00E667E8">
          <w:pgSz w:w="16838" w:h="11906" w:orient="landscape" w:code="9"/>
          <w:pgMar w:top="567" w:right="567" w:bottom="567" w:left="1077" w:header="284" w:footer="709" w:gutter="0"/>
          <w:cols w:space="708"/>
          <w:docGrid w:linePitch="360"/>
        </w:sectPr>
      </w:pPr>
    </w:p>
    <w:p w14:paraId="3FA92A35" w14:textId="34B00ECA" w:rsidR="008154D8" w:rsidRDefault="000F5239" w:rsidP="008154D8">
      <w:pPr>
        <w:tabs>
          <w:tab w:val="left" w:pos="59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14:paraId="40B3E959" w14:textId="77777777" w:rsidR="00404182" w:rsidRPr="00404182" w:rsidRDefault="00404182" w:rsidP="008154D8">
      <w:pPr>
        <w:tabs>
          <w:tab w:val="left" w:pos="59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594FF36" w14:textId="49BAE198" w:rsidR="008154D8" w:rsidRPr="008154D8" w:rsidRDefault="008154D8" w:rsidP="00A406BB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 w:rsidRPr="008154D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9F467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</w:p>
    <w:p w14:paraId="200FA924" w14:textId="796E1F71" w:rsidR="008154D8" w:rsidRPr="00A406BB" w:rsidRDefault="008154D8" w:rsidP="00A406BB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16"/>
          <w:szCs w:val="16"/>
        </w:rPr>
      </w:pPr>
      <w:r w:rsidRPr="008154D8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проведения обследования поврежденного в результате боевых действий жилого помещения на территории муниципального округа муниципальное образование </w:t>
      </w:r>
      <w:proofErr w:type="spellStart"/>
      <w:r w:rsidRPr="008154D8">
        <w:rPr>
          <w:rFonts w:ascii="Times New Roman" w:hAnsi="Times New Roman" w:cs="Times New Roman"/>
          <w:color w:val="000000"/>
          <w:sz w:val="28"/>
          <w:szCs w:val="28"/>
        </w:rPr>
        <w:t>Старобельский</w:t>
      </w:r>
      <w:proofErr w:type="spellEnd"/>
      <w:r w:rsidRPr="008154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Луганской Народной Республики 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0B91CE7" w14:textId="47DBB9B1" w:rsidR="00A406BB" w:rsidRDefault="00A406BB" w:rsidP="00A406BB">
      <w:pPr>
        <w:spacing w:after="0" w:line="240" w:lineRule="auto"/>
        <w:ind w:left="425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форма</w:t>
      </w:r>
    </w:p>
    <w:p w14:paraId="536F97D6" w14:textId="77777777" w:rsidR="00A406BB" w:rsidRPr="00A406BB" w:rsidRDefault="00A406BB" w:rsidP="00A406BB">
      <w:pPr>
        <w:spacing w:after="0" w:line="240" w:lineRule="auto"/>
        <w:ind w:left="425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2DFA78F" w14:textId="2EE07386" w:rsidR="008154D8" w:rsidRPr="008154D8" w:rsidRDefault="008154D8" w:rsidP="008154D8">
      <w:pPr>
        <w:spacing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 w:rsidRPr="008154D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br/>
        <w:t>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br/>
        <w:t>(должность руководителя органа местного самоуправления)</w:t>
      </w:r>
    </w:p>
    <w:p w14:paraId="092C01DA" w14:textId="3057B0E2" w:rsidR="008154D8" w:rsidRPr="008154D8" w:rsidRDefault="008154D8" w:rsidP="008154D8">
      <w:pPr>
        <w:spacing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 w:rsidRPr="008154D8">
        <w:rPr>
          <w:rFonts w:ascii="Times New Roman" w:hAnsi="Times New Roman" w:cs="Times New Roman"/>
          <w:color w:val="000000"/>
          <w:sz w:val="28"/>
          <w:szCs w:val="28"/>
        </w:rPr>
        <w:t>____________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(подпись)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t xml:space="preserve"> (инициалы, фамилия)</w:t>
      </w:r>
      <w:r w:rsidRPr="008154D8">
        <w:rPr>
          <w:rFonts w:ascii="Times New Roman" w:hAnsi="Times New Roman" w:cs="Times New Roman"/>
          <w:color w:val="000000"/>
          <w:sz w:val="28"/>
          <w:szCs w:val="28"/>
        </w:rPr>
        <w:br/>
        <w:t>М. П.</w:t>
      </w:r>
    </w:p>
    <w:p w14:paraId="784FC70F" w14:textId="77777777" w:rsidR="008154D8" w:rsidRPr="008154D8" w:rsidRDefault="008154D8" w:rsidP="008154D8">
      <w:pPr>
        <w:spacing w:after="0" w:line="240" w:lineRule="auto"/>
        <w:ind w:left="6096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27947380" w14:textId="77777777" w:rsidR="008154D8" w:rsidRPr="008154D8" w:rsidRDefault="008154D8" w:rsidP="008154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5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Титульный лист</w:t>
      </w:r>
    </w:p>
    <w:p w14:paraId="051FC275" w14:textId="77777777" w:rsidR="008154D8" w:rsidRPr="008154D8" w:rsidRDefault="008154D8" w:rsidP="00815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8154D8" w:rsidRPr="008154D8" w14:paraId="257B6DFE" w14:textId="77777777" w:rsidTr="008154D8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A486" w14:textId="28056BC1" w:rsidR="008154D8" w:rsidRPr="008154D8" w:rsidRDefault="003021EB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 ОБСЛЕДОВАНИЯ</w:t>
            </w:r>
            <w:r w:rsidR="008154D8" w:rsidRPr="0081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(заключение) №____________ «___» ______202_ г.</w:t>
            </w:r>
          </w:p>
        </w:tc>
      </w:tr>
      <w:tr w:rsidR="008154D8" w:rsidRPr="008154D8" w14:paraId="6607E242" w14:textId="77777777" w:rsidTr="008154D8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5D6D" w14:textId="77777777" w:rsidR="008154D8" w:rsidRPr="008154D8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 образованной в соответствии с ________________________________________</w:t>
            </w:r>
          </w:p>
        </w:tc>
      </w:tr>
      <w:tr w:rsidR="008154D8" w:rsidRPr="008154D8" w14:paraId="5EA6DD2C" w14:textId="77777777" w:rsidTr="008154D8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D8A4" w14:textId="77777777" w:rsidR="008154D8" w:rsidRPr="008154D8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результатам обследования технического состояния жилого помещения</w:t>
            </w:r>
          </w:p>
        </w:tc>
      </w:tr>
      <w:tr w:rsidR="008154D8" w:rsidRPr="008154D8" w14:paraId="3DD22CEA" w14:textId="77777777" w:rsidTr="008154D8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D9C5" w14:textId="77777777" w:rsidR="008154D8" w:rsidRPr="008154D8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на________________________</w:t>
            </w:r>
          </w:p>
        </w:tc>
      </w:tr>
      <w:tr w:rsidR="008154D8" w:rsidRPr="008154D8" w14:paraId="1EA71D77" w14:textId="77777777" w:rsidTr="008154D8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D863" w14:textId="77777777" w:rsidR="008154D8" w:rsidRPr="008154D8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объекта)</w:t>
            </w:r>
          </w:p>
        </w:tc>
      </w:tr>
    </w:tbl>
    <w:p w14:paraId="0C222D5C" w14:textId="77777777" w:rsidR="008154D8" w:rsidRPr="008154D8" w:rsidRDefault="008154D8" w:rsidP="008154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4D8">
        <w:rPr>
          <w:rFonts w:ascii="Times New Roman" w:hAnsi="Times New Roman" w:cs="Times New Roman"/>
          <w:color w:val="000000"/>
          <w:sz w:val="24"/>
          <w:szCs w:val="24"/>
        </w:rPr>
        <w:t>1. Адрес (местоположение) объекта: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0"/>
        <w:gridCol w:w="4632"/>
      </w:tblGrid>
      <w:tr w:rsidR="008154D8" w:rsidRPr="008154D8" w14:paraId="05DB96F6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CEB5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B6A5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D8" w:rsidRPr="008154D8" w14:paraId="617BCBEA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B05A0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B60B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D8" w:rsidRPr="008154D8" w14:paraId="392A0143" w14:textId="77777777" w:rsidTr="00135176">
        <w:tc>
          <w:tcPr>
            <w:tcW w:w="4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4ABD07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29A65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</w:tr>
      <w:tr w:rsidR="008154D8" w:rsidRPr="008154D8" w14:paraId="573DE0D6" w14:textId="77777777" w:rsidTr="00135176">
        <w:tc>
          <w:tcPr>
            <w:tcW w:w="4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48D3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7D198630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154D8" w:rsidRPr="008154D8" w14:paraId="08522717" w14:textId="77777777" w:rsidTr="00135176">
        <w:tc>
          <w:tcPr>
            <w:tcW w:w="4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E76641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AB6C2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</w:tr>
      <w:tr w:rsidR="008154D8" w:rsidRPr="008154D8" w14:paraId="45586EEF" w14:textId="77777777" w:rsidTr="00135176">
        <w:tc>
          <w:tcPr>
            <w:tcW w:w="4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6583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20ED295C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154D8" w:rsidRPr="008154D8" w14:paraId="73D35872" w14:textId="77777777" w:rsidTr="00135176">
        <w:tc>
          <w:tcPr>
            <w:tcW w:w="4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A4AFB9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(проспект, переулок и т. д.) 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3170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</w:tr>
      <w:tr w:rsidR="008154D8" w:rsidRPr="008154D8" w14:paraId="10EA2288" w14:textId="77777777" w:rsidTr="00135176">
        <w:tc>
          <w:tcPr>
            <w:tcW w:w="4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078D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0C2F62B3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154D8" w:rsidRPr="008154D8" w14:paraId="43841B98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630C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дома</w:t>
            </w:r>
          </w:p>
        </w:tc>
        <w:tc>
          <w:tcPr>
            <w:tcW w:w="4632" w:type="dxa"/>
          </w:tcPr>
          <w:p w14:paraId="5E537A35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1F63924A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38171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корпуса</w:t>
            </w:r>
          </w:p>
        </w:tc>
        <w:tc>
          <w:tcPr>
            <w:tcW w:w="4632" w:type="dxa"/>
          </w:tcPr>
          <w:p w14:paraId="7329A31D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CD0DE" w14:textId="294CB001" w:rsidR="00135176" w:rsidRDefault="000F5239" w:rsidP="001351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14:paraId="76BC08AD" w14:textId="77777777" w:rsidR="00135176" w:rsidRPr="00135176" w:rsidRDefault="00135176" w:rsidP="001351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0"/>
        <w:gridCol w:w="4632"/>
      </w:tblGrid>
      <w:tr w:rsidR="008154D8" w:rsidRPr="008154D8" w14:paraId="6E9AC313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D302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строения</w:t>
            </w:r>
          </w:p>
        </w:tc>
        <w:tc>
          <w:tcPr>
            <w:tcW w:w="4632" w:type="dxa"/>
          </w:tcPr>
          <w:p w14:paraId="107EE16D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0BB4299B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9DBF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</w:t>
            </w:r>
          </w:p>
        </w:tc>
        <w:tc>
          <w:tcPr>
            <w:tcW w:w="4632" w:type="dxa"/>
          </w:tcPr>
          <w:p w14:paraId="5DC28D50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17C278AA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D63C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помещения (квартиры)</w:t>
            </w:r>
          </w:p>
        </w:tc>
        <w:tc>
          <w:tcPr>
            <w:tcW w:w="4632" w:type="dxa"/>
          </w:tcPr>
          <w:p w14:paraId="16A374BF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5D24BAC8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CADB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32" w:type="dxa"/>
          </w:tcPr>
          <w:p w14:paraId="65C1F6C4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65273788" w14:textId="77777777" w:rsidTr="0013517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74FA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632" w:type="dxa"/>
          </w:tcPr>
          <w:p w14:paraId="5C7A915B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A56B1" w14:textId="77777777" w:rsidR="008154D8" w:rsidRPr="008154D8" w:rsidRDefault="008154D8" w:rsidP="00815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4D8">
        <w:rPr>
          <w:rFonts w:ascii="Times New Roman" w:hAnsi="Times New Roman" w:cs="Times New Roman"/>
          <w:color w:val="000000"/>
          <w:sz w:val="24"/>
          <w:szCs w:val="24"/>
        </w:rPr>
        <w:t>Параметры объекта: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536"/>
      </w:tblGrid>
      <w:tr w:rsidR="008154D8" w:rsidRPr="008154D8" w14:paraId="6D422AA0" w14:textId="77777777" w:rsidTr="0010696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C888F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площадь, м2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C200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D8" w:rsidRPr="008154D8" w14:paraId="62398747" w14:textId="77777777" w:rsidTr="0010696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37E9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повреждения, с учетом удельного веса (%)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9BD1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D8" w:rsidRPr="008154D8" w14:paraId="0C16E713" w14:textId="77777777" w:rsidTr="0010696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8D6D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этажей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783F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D8" w:rsidRPr="008154D8" w14:paraId="4A5924FE" w14:textId="77777777" w:rsidTr="0010696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83BD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E091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ED0A1A" w14:textId="77777777" w:rsidR="008154D8" w:rsidRPr="008154D8" w:rsidRDefault="008154D8" w:rsidP="008154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4D8">
        <w:rPr>
          <w:rFonts w:ascii="Times New Roman" w:hAnsi="Times New Roman" w:cs="Times New Roman"/>
          <w:color w:val="000000"/>
          <w:sz w:val="24"/>
          <w:szCs w:val="24"/>
        </w:rPr>
        <w:t>Информация о заявителе: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536"/>
      </w:tblGrid>
      <w:tr w:rsidR="008154D8" w:rsidRPr="008154D8" w14:paraId="16EDFA9D" w14:textId="77777777" w:rsidTr="0010696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95B85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A927" w14:textId="77777777" w:rsidR="008154D8" w:rsidRPr="008154D8" w:rsidRDefault="008154D8" w:rsidP="00C840C9">
            <w:pPr>
              <w:spacing w:line="240" w:lineRule="auto"/>
              <w:ind w:left="-2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D8" w:rsidRPr="008154D8" w14:paraId="777881CA" w14:textId="77777777" w:rsidTr="0010696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0A6A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52E3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D8" w:rsidRPr="008154D8" w14:paraId="30166CE7" w14:textId="77777777" w:rsidTr="00106965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80C7B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полномочия представителя</w:t>
            </w:r>
            <w:r w:rsidRPr="00815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заявителя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AC50" w14:textId="77777777" w:rsidR="008154D8" w:rsidRPr="008154D8" w:rsidRDefault="008154D8" w:rsidP="00C840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5CACB6" w14:textId="77777777" w:rsidR="008154D8" w:rsidRPr="00135176" w:rsidRDefault="008154D8" w:rsidP="0013517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5176">
        <w:rPr>
          <w:rFonts w:ascii="Times New Roman" w:hAnsi="Times New Roman" w:cs="Times New Roman"/>
          <w:color w:val="000000"/>
          <w:sz w:val="24"/>
          <w:szCs w:val="24"/>
        </w:rPr>
        <w:t>Описание составлено по состоянию на _____________________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(дата)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Составил ______________________________ 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(Ф. И. О.) (подпись)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Присутствовал(и) ______________________________ 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(Ф. И. О.) (подпись)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 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(Ф. И. О.) (подпись)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Заявитель/представитель (при наличии) _______________________ 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(Ф. И. О.) (подпись)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95AB74E" w14:textId="77777777" w:rsidR="008154D8" w:rsidRPr="00135176" w:rsidRDefault="008154D8" w:rsidP="001351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5176">
        <w:rPr>
          <w:rFonts w:ascii="Times New Roman" w:hAnsi="Times New Roman" w:cs="Times New Roman"/>
          <w:color w:val="000000"/>
          <w:sz w:val="24"/>
          <w:szCs w:val="24"/>
        </w:rPr>
        <w:t>2. Общее техническое состояние обследованного объекта (техническое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описание конструктивных элементов объекта, степени повреждения)</w:t>
      </w:r>
    </w:p>
    <w:p w14:paraId="58370878" w14:textId="77777777" w:rsidR="008154D8" w:rsidRPr="00135176" w:rsidRDefault="008154D8" w:rsidP="001351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4CDB54" w14:textId="77777777" w:rsidR="008154D8" w:rsidRPr="00135176" w:rsidRDefault="008154D8" w:rsidP="001351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176">
        <w:rPr>
          <w:rFonts w:ascii="Times New Roman" w:hAnsi="Times New Roman" w:cs="Times New Roman"/>
          <w:color w:val="000000"/>
          <w:sz w:val="24"/>
          <w:szCs w:val="24"/>
        </w:rPr>
        <w:t>* Для объектов индивидуального жилищного строительства</w:t>
      </w:r>
    </w:p>
    <w:p w14:paraId="69870965" w14:textId="77777777" w:rsidR="008154D8" w:rsidRPr="00135176" w:rsidRDefault="008154D8" w:rsidP="00135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2974"/>
        <w:gridCol w:w="1646"/>
        <w:gridCol w:w="1668"/>
        <w:gridCol w:w="2817"/>
      </w:tblGrid>
      <w:tr w:rsidR="008154D8" w:rsidRPr="008154D8" w14:paraId="47EBCD08" w14:textId="77777777" w:rsidTr="0013517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4666" w14:textId="77777777" w:rsidR="008154D8" w:rsidRPr="00135176" w:rsidRDefault="008154D8" w:rsidP="00011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A7AC" w14:textId="77777777" w:rsidR="008154D8" w:rsidRPr="00135176" w:rsidRDefault="008154D8" w:rsidP="0001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6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4B9F" w14:textId="77777777" w:rsidR="008154D8" w:rsidRPr="00135176" w:rsidRDefault="008154D8" w:rsidP="0001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</w:t>
            </w: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таблице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004F" w14:textId="77777777" w:rsidR="008154D8" w:rsidRPr="00135176" w:rsidRDefault="008154D8" w:rsidP="0001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Повреждение, %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9F9B" w14:textId="77777777" w:rsidR="008154D8" w:rsidRPr="00135176" w:rsidRDefault="008154D8" w:rsidP="0001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повреждения с учетом</w:t>
            </w: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удельного веса</w:t>
            </w:r>
          </w:p>
        </w:tc>
      </w:tr>
      <w:tr w:rsidR="008154D8" w:rsidRPr="008154D8" w14:paraId="7776961A" w14:textId="77777777" w:rsidTr="0013517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8FF0" w14:textId="77777777" w:rsidR="008154D8" w:rsidRPr="00135176" w:rsidRDefault="008154D8" w:rsidP="00135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B079" w14:textId="77777777" w:rsidR="008154D8" w:rsidRPr="00135176" w:rsidRDefault="008154D8" w:rsidP="0013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6" w:type="dxa"/>
            <w:vAlign w:val="center"/>
            <w:hideMark/>
          </w:tcPr>
          <w:p w14:paraId="5CF1D3F8" w14:textId="77777777" w:rsidR="008154D8" w:rsidRPr="00135176" w:rsidRDefault="008154D8" w:rsidP="0013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vAlign w:val="center"/>
            <w:hideMark/>
          </w:tcPr>
          <w:p w14:paraId="445DABE8" w14:textId="77777777" w:rsidR="008154D8" w:rsidRPr="00135176" w:rsidRDefault="008154D8" w:rsidP="0013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vAlign w:val="center"/>
            <w:hideMark/>
          </w:tcPr>
          <w:p w14:paraId="5898C2D0" w14:textId="77777777" w:rsidR="008154D8" w:rsidRPr="00135176" w:rsidRDefault="008154D8" w:rsidP="0013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4D8" w:rsidRPr="008154D8" w14:paraId="169F4F59" w14:textId="77777777" w:rsidTr="0013517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5CE8" w14:textId="77777777" w:rsidR="008154D8" w:rsidRPr="00135176" w:rsidRDefault="008154D8" w:rsidP="000112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F4B1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Цоколь, стены </w:t>
            </w:r>
          </w:p>
        </w:tc>
        <w:tc>
          <w:tcPr>
            <w:tcW w:w="1646" w:type="dxa"/>
            <w:vAlign w:val="center"/>
            <w:hideMark/>
          </w:tcPr>
          <w:p w14:paraId="7C40FDEB" w14:textId="77777777" w:rsidR="008154D8" w:rsidRPr="00135176" w:rsidRDefault="008154D8" w:rsidP="00011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8" w:type="dxa"/>
            <w:vAlign w:val="center"/>
            <w:hideMark/>
          </w:tcPr>
          <w:p w14:paraId="645A157B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  <w:hideMark/>
          </w:tcPr>
          <w:p w14:paraId="6EF70C49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031601AF" w14:textId="77777777" w:rsidTr="0013517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C280" w14:textId="77777777" w:rsidR="008154D8" w:rsidRPr="00135176" w:rsidRDefault="008154D8" w:rsidP="000112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9990B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Перекрытия и крыши </w:t>
            </w:r>
          </w:p>
        </w:tc>
        <w:tc>
          <w:tcPr>
            <w:tcW w:w="1646" w:type="dxa"/>
            <w:vAlign w:val="center"/>
            <w:hideMark/>
          </w:tcPr>
          <w:p w14:paraId="73B10E3D" w14:textId="77777777" w:rsidR="008154D8" w:rsidRPr="00135176" w:rsidRDefault="008154D8" w:rsidP="00011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8" w:type="dxa"/>
            <w:vAlign w:val="center"/>
            <w:hideMark/>
          </w:tcPr>
          <w:p w14:paraId="6A7C32CB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  <w:hideMark/>
          </w:tcPr>
          <w:p w14:paraId="39B580AB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16C91" w14:textId="13086B96" w:rsidR="00E667E8" w:rsidRDefault="00E667E8">
      <w:pPr>
        <w:rPr>
          <w:rFonts w:ascii="Times New Roman" w:hAnsi="Times New Roman" w:cs="Times New Roman"/>
          <w:sz w:val="28"/>
          <w:szCs w:val="28"/>
        </w:rPr>
      </w:pPr>
    </w:p>
    <w:p w14:paraId="4514119D" w14:textId="5E848C19" w:rsidR="00E667E8" w:rsidRDefault="000F5239" w:rsidP="00E667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14:paraId="04A810E0" w14:textId="77777777" w:rsidR="00E667E8" w:rsidRPr="00E667E8" w:rsidRDefault="00E667E8" w:rsidP="00E667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2974"/>
        <w:gridCol w:w="1646"/>
        <w:gridCol w:w="1668"/>
        <w:gridCol w:w="2803"/>
        <w:gridCol w:w="14"/>
      </w:tblGrid>
      <w:tr w:rsidR="008154D8" w:rsidRPr="008154D8" w14:paraId="360DDF73" w14:textId="77777777" w:rsidTr="0013517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36B7" w14:textId="77777777" w:rsidR="008154D8" w:rsidRPr="00135176" w:rsidRDefault="008154D8" w:rsidP="000112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07C4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Проемы (окна, двери) </w:t>
            </w:r>
          </w:p>
        </w:tc>
        <w:tc>
          <w:tcPr>
            <w:tcW w:w="1646" w:type="dxa"/>
            <w:vAlign w:val="center"/>
            <w:hideMark/>
          </w:tcPr>
          <w:p w14:paraId="7259A95D" w14:textId="77777777" w:rsidR="008154D8" w:rsidRPr="00135176" w:rsidRDefault="008154D8" w:rsidP="00011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8" w:type="dxa"/>
            <w:vAlign w:val="center"/>
            <w:hideMark/>
          </w:tcPr>
          <w:p w14:paraId="74C359B4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vAlign w:val="center"/>
            <w:hideMark/>
          </w:tcPr>
          <w:p w14:paraId="05555797" w14:textId="77777777" w:rsidR="008154D8" w:rsidRPr="00135176" w:rsidRDefault="008154D8" w:rsidP="000112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6B9E56F3" w14:textId="77777777" w:rsidTr="0013517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FCF8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86CA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Отделка стен </w:t>
            </w:r>
          </w:p>
        </w:tc>
        <w:tc>
          <w:tcPr>
            <w:tcW w:w="1646" w:type="dxa"/>
            <w:vAlign w:val="center"/>
            <w:hideMark/>
          </w:tcPr>
          <w:p w14:paraId="4B49E546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8" w:type="dxa"/>
            <w:vAlign w:val="center"/>
            <w:hideMark/>
          </w:tcPr>
          <w:p w14:paraId="6CED8BDD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vAlign w:val="center"/>
            <w:hideMark/>
          </w:tcPr>
          <w:p w14:paraId="701B8A87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6C0060B2" w14:textId="77777777" w:rsidTr="00135176">
        <w:trPr>
          <w:gridAfter w:val="1"/>
          <w:wAfter w:w="14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967F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C6778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646" w:type="dxa"/>
            <w:vAlign w:val="center"/>
            <w:hideMark/>
          </w:tcPr>
          <w:p w14:paraId="514A3E8F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8" w:type="dxa"/>
            <w:vAlign w:val="center"/>
            <w:hideMark/>
          </w:tcPr>
          <w:p w14:paraId="284ED73B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  <w:hideMark/>
          </w:tcPr>
          <w:p w14:paraId="73A3BFC2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A8A2B" w14:textId="77777777" w:rsidR="008154D8" w:rsidRPr="00135176" w:rsidRDefault="008154D8" w:rsidP="008154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176">
        <w:rPr>
          <w:rFonts w:ascii="Times New Roman" w:hAnsi="Times New Roman" w:cs="Times New Roman"/>
          <w:color w:val="000000"/>
          <w:sz w:val="24"/>
          <w:szCs w:val="24"/>
        </w:rPr>
        <w:t>* Для жилых помещений в составе многоквартирного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2"/>
        <w:gridCol w:w="1675"/>
        <w:gridCol w:w="1560"/>
        <w:gridCol w:w="2860"/>
      </w:tblGrid>
      <w:tr w:rsidR="008154D8" w:rsidRPr="008154D8" w14:paraId="59A6AC8A" w14:textId="77777777" w:rsidTr="0013517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08FC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8E88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A8DC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</w:t>
            </w: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таблице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6D545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Повреждение, %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6746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повреждения с учетом</w:t>
            </w: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удельного веса</w:t>
            </w:r>
          </w:p>
        </w:tc>
      </w:tr>
      <w:tr w:rsidR="008154D8" w:rsidRPr="008154D8" w14:paraId="674E440F" w14:textId="77777777" w:rsidTr="0013517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083E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11C2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5" w:type="dxa"/>
            <w:vAlign w:val="center"/>
            <w:hideMark/>
          </w:tcPr>
          <w:p w14:paraId="7CA11424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4A8EB305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  <w:vAlign w:val="center"/>
            <w:hideMark/>
          </w:tcPr>
          <w:p w14:paraId="5F76B017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4D8" w:rsidRPr="008154D8" w14:paraId="6CDC596B" w14:textId="77777777" w:rsidTr="0013517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EE42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28A7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Стены </w:t>
            </w:r>
          </w:p>
        </w:tc>
        <w:tc>
          <w:tcPr>
            <w:tcW w:w="1675" w:type="dxa"/>
            <w:vAlign w:val="center"/>
            <w:hideMark/>
          </w:tcPr>
          <w:p w14:paraId="493E5DDE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  <w:hideMark/>
          </w:tcPr>
          <w:p w14:paraId="78A3E742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  <w:hideMark/>
          </w:tcPr>
          <w:p w14:paraId="42EBD878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75258F89" w14:textId="77777777" w:rsidTr="0013517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584D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7AAE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Перекрытия </w:t>
            </w:r>
          </w:p>
        </w:tc>
        <w:tc>
          <w:tcPr>
            <w:tcW w:w="1675" w:type="dxa"/>
            <w:vAlign w:val="center"/>
            <w:hideMark/>
          </w:tcPr>
          <w:p w14:paraId="292E56F4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  <w:hideMark/>
          </w:tcPr>
          <w:p w14:paraId="71CA9E23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  <w:hideMark/>
          </w:tcPr>
          <w:p w14:paraId="05219A35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5F97506B" w14:textId="77777777" w:rsidTr="0013517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6205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3F58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Проемы (окна, двери) </w:t>
            </w:r>
          </w:p>
        </w:tc>
        <w:tc>
          <w:tcPr>
            <w:tcW w:w="1675" w:type="dxa"/>
            <w:vAlign w:val="center"/>
            <w:hideMark/>
          </w:tcPr>
          <w:p w14:paraId="4133F187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  <w:hideMark/>
          </w:tcPr>
          <w:p w14:paraId="00C5AABA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  <w:hideMark/>
          </w:tcPr>
          <w:p w14:paraId="3A335D83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506E2C63" w14:textId="77777777" w:rsidTr="0013517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F868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A77F6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Отделка стен </w:t>
            </w:r>
          </w:p>
        </w:tc>
        <w:tc>
          <w:tcPr>
            <w:tcW w:w="1675" w:type="dxa"/>
            <w:vAlign w:val="center"/>
            <w:hideMark/>
          </w:tcPr>
          <w:p w14:paraId="6808EB76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393DF891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  <w:hideMark/>
          </w:tcPr>
          <w:p w14:paraId="19759F55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D8" w:rsidRPr="008154D8" w14:paraId="0C0D2DC5" w14:textId="77777777" w:rsidTr="0013517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A7C2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5967D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675" w:type="dxa"/>
            <w:vAlign w:val="center"/>
            <w:hideMark/>
          </w:tcPr>
          <w:p w14:paraId="65BB3185" w14:textId="77777777" w:rsidR="008154D8" w:rsidRPr="00135176" w:rsidRDefault="008154D8" w:rsidP="00C84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  <w:hideMark/>
          </w:tcPr>
          <w:p w14:paraId="59679BAC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Align w:val="center"/>
            <w:hideMark/>
          </w:tcPr>
          <w:p w14:paraId="76CC05F3" w14:textId="77777777" w:rsidR="008154D8" w:rsidRPr="00135176" w:rsidRDefault="008154D8" w:rsidP="00C84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1A705" w14:textId="77777777" w:rsidR="008154D8" w:rsidRPr="008154D8" w:rsidRDefault="008154D8" w:rsidP="008154D8">
      <w:pPr>
        <w:widowControl w:val="0"/>
        <w:spacing w:line="240" w:lineRule="auto"/>
        <w:contextualSpacing/>
        <w:outlineLvl w:val="3"/>
        <w:rPr>
          <w:rFonts w:ascii="Times New Roman" w:hAnsi="Times New Roman" w:cs="Times New Roman"/>
          <w:color w:val="000000"/>
          <w:sz w:val="20"/>
        </w:rPr>
      </w:pPr>
    </w:p>
    <w:p w14:paraId="04915D76" w14:textId="21DD74BB" w:rsidR="008154D8" w:rsidRPr="00135176" w:rsidRDefault="008154D8" w:rsidP="00135176">
      <w:pPr>
        <w:widowControl w:val="0"/>
        <w:spacing w:after="0" w:line="240" w:lineRule="auto"/>
        <w:contextualSpacing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135176">
        <w:rPr>
          <w:rFonts w:ascii="Times New Roman" w:hAnsi="Times New Roman" w:cs="Times New Roman"/>
          <w:color w:val="000000"/>
          <w:sz w:val="24"/>
          <w:szCs w:val="24"/>
        </w:rPr>
        <w:t>Составил ______________________________ 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(Ф. И. О.)</w:t>
      </w:r>
      <w:r w:rsidR="00011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Заявитель / представитель (при наличии) _______________________ 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(Ф. И. О.)</w:t>
      </w:r>
      <w:r w:rsidR="00011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14:paraId="57BB280C" w14:textId="77777777" w:rsidR="008154D8" w:rsidRPr="00135176" w:rsidRDefault="008154D8" w:rsidP="00135176">
      <w:pPr>
        <w:widowControl w:val="0"/>
        <w:spacing w:after="0" w:line="240" w:lineRule="auto"/>
        <w:contextualSpacing/>
        <w:jc w:val="right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8154D8" w:rsidRPr="00135176" w14:paraId="0F1C0B67" w14:textId="77777777" w:rsidTr="00135176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59C8" w14:textId="77777777" w:rsidR="008154D8" w:rsidRPr="00135176" w:rsidRDefault="008154D8" w:rsidP="0013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Фотоматериалы*</w:t>
            </w:r>
          </w:p>
        </w:tc>
      </w:tr>
      <w:tr w:rsidR="008154D8" w:rsidRPr="00135176" w14:paraId="65B44117" w14:textId="77777777" w:rsidTr="00135176">
        <w:trPr>
          <w:trHeight w:val="455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E154F" w14:textId="77777777" w:rsidR="008154D8" w:rsidRPr="00135176" w:rsidRDefault="008154D8" w:rsidP="0013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объекта:</w:t>
            </w:r>
          </w:p>
        </w:tc>
      </w:tr>
      <w:tr w:rsidR="008154D8" w:rsidRPr="00135176" w14:paraId="4B30394A" w14:textId="77777777" w:rsidTr="00135176">
        <w:trPr>
          <w:trHeight w:val="405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1F927" w14:textId="77777777" w:rsidR="008154D8" w:rsidRPr="00135176" w:rsidRDefault="008154D8" w:rsidP="0013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фотосъемки: «____» ___________ 20___ года</w:t>
            </w:r>
          </w:p>
        </w:tc>
      </w:tr>
      <w:tr w:rsidR="008154D8" w:rsidRPr="00135176" w14:paraId="2B0A94C4" w14:textId="77777777" w:rsidTr="00135176">
        <w:trPr>
          <w:trHeight w:val="411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A9D9" w14:textId="77777777" w:rsidR="008154D8" w:rsidRPr="00135176" w:rsidRDefault="008154D8" w:rsidP="0013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Конструктивные элементы</w:t>
            </w:r>
          </w:p>
        </w:tc>
      </w:tr>
      <w:tr w:rsidR="008154D8" w:rsidRPr="00135176" w14:paraId="44E33B5E" w14:textId="77777777" w:rsidTr="00135176">
        <w:trPr>
          <w:trHeight w:val="416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001D" w14:textId="77777777" w:rsidR="008154D8" w:rsidRPr="00135176" w:rsidRDefault="008154D8" w:rsidP="0013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вид объекта</w:t>
            </w:r>
          </w:p>
        </w:tc>
      </w:tr>
      <w:tr w:rsidR="008154D8" w:rsidRPr="00135176" w14:paraId="4F099D21" w14:textId="77777777" w:rsidTr="00135176">
        <w:trPr>
          <w:trHeight w:val="394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4F07" w14:textId="77777777" w:rsidR="008154D8" w:rsidRPr="00135176" w:rsidRDefault="008154D8" w:rsidP="0013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Цоколь, стены (для ИЖС) или Стены (для жилых помещений в составе МКД)</w:t>
            </w:r>
          </w:p>
        </w:tc>
      </w:tr>
      <w:tr w:rsidR="008154D8" w:rsidRPr="00135176" w14:paraId="5E7A035A" w14:textId="77777777" w:rsidTr="00135176">
        <w:trPr>
          <w:trHeight w:val="429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CFCF" w14:textId="77777777" w:rsidR="008154D8" w:rsidRPr="00135176" w:rsidRDefault="008154D8" w:rsidP="0013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Перекрытия и крыши (для ИЖС) или перекрытия (для жилых помещений в составе МКД)</w:t>
            </w:r>
          </w:p>
        </w:tc>
      </w:tr>
      <w:tr w:rsidR="008154D8" w:rsidRPr="00135176" w14:paraId="5C8B0627" w14:textId="77777777" w:rsidTr="00135176">
        <w:trPr>
          <w:trHeight w:val="393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F74A8" w14:textId="77777777" w:rsidR="008154D8" w:rsidRPr="00135176" w:rsidRDefault="008154D8" w:rsidP="0013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Проемы (окна, двери)</w:t>
            </w:r>
          </w:p>
        </w:tc>
      </w:tr>
      <w:tr w:rsidR="008154D8" w:rsidRPr="00135176" w14:paraId="025A2A8B" w14:textId="77777777" w:rsidTr="00135176">
        <w:trPr>
          <w:trHeight w:val="426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FE0D" w14:textId="77777777" w:rsidR="008154D8" w:rsidRPr="00135176" w:rsidRDefault="008154D8" w:rsidP="0013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Отделка стен</w:t>
            </w:r>
          </w:p>
        </w:tc>
      </w:tr>
    </w:tbl>
    <w:p w14:paraId="6C84704C" w14:textId="5C910028" w:rsidR="008154D8" w:rsidRPr="00135176" w:rsidRDefault="008154D8" w:rsidP="00135176">
      <w:pPr>
        <w:widowControl w:val="0"/>
        <w:spacing w:after="0" w:line="240" w:lineRule="auto"/>
        <w:contextualSpacing/>
        <w:jc w:val="right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176">
        <w:rPr>
          <w:rFonts w:ascii="Times New Roman" w:hAnsi="Times New Roman" w:cs="Times New Roman"/>
          <w:color w:val="000000"/>
          <w:sz w:val="24"/>
          <w:szCs w:val="24"/>
        </w:rPr>
        <w:t>Составил _________________________________ 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(Ф. И. О) (подпись)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Заявитель / представитель (при наличии) _________________________________ ___</w:t>
      </w:r>
      <w:r w:rsidR="00135176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  <w:t>(Ф. И. О.) (подпись)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C8582F7" w14:textId="77777777" w:rsidR="008154D8" w:rsidRPr="00135176" w:rsidRDefault="008154D8" w:rsidP="00135176">
      <w:pPr>
        <w:widowControl w:val="0"/>
        <w:spacing w:after="0" w:line="240" w:lineRule="auto"/>
        <w:contextualSpacing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Дополнительные сведения:</w:t>
      </w:r>
    </w:p>
    <w:p w14:paraId="48FDF7BA" w14:textId="34B34B47" w:rsidR="008154D8" w:rsidRPr="00135176" w:rsidRDefault="008154D8" w:rsidP="00135176">
      <w:pPr>
        <w:widowControl w:val="0"/>
        <w:spacing w:after="0" w:line="240" w:lineRule="auto"/>
        <w:ind w:firstLine="284"/>
        <w:contextualSpacing/>
        <w:outlineLvl w:val="3"/>
        <w:rPr>
          <w:rFonts w:ascii="Times New Roman" w:hAnsi="Times New Roman" w:cs="Times New Roman"/>
          <w:color w:val="000000"/>
          <w:sz w:val="18"/>
          <w:szCs w:val="18"/>
        </w:rPr>
      </w:pPr>
      <w:r w:rsidRPr="00135176">
        <w:rPr>
          <w:rFonts w:ascii="Times New Roman" w:hAnsi="Times New Roman" w:cs="Times New Roman"/>
          <w:color w:val="000000"/>
          <w:sz w:val="18"/>
          <w:szCs w:val="18"/>
        </w:rPr>
        <w:t>«Со слов заявителя (представителя заявителя) указывается о проведенном ремонте с обозначением отремонтированных элементов.</w:t>
      </w:r>
    </w:p>
    <w:p w14:paraId="521564AC" w14:textId="30727962" w:rsidR="008154D8" w:rsidRPr="00135176" w:rsidRDefault="008154D8" w:rsidP="00135176">
      <w:pPr>
        <w:widowControl w:val="0"/>
        <w:spacing w:after="0" w:line="240" w:lineRule="auto"/>
        <w:ind w:firstLine="284"/>
        <w:contextualSpacing/>
        <w:outlineLvl w:val="3"/>
        <w:rPr>
          <w:rFonts w:ascii="Times New Roman" w:hAnsi="Times New Roman" w:cs="Times New Roman"/>
          <w:color w:val="000000"/>
          <w:sz w:val="18"/>
          <w:szCs w:val="18"/>
        </w:rPr>
      </w:pPr>
      <w:r w:rsidRPr="00135176">
        <w:rPr>
          <w:rFonts w:ascii="Times New Roman" w:hAnsi="Times New Roman" w:cs="Times New Roman"/>
          <w:color w:val="000000"/>
          <w:sz w:val="18"/>
          <w:szCs w:val="18"/>
        </w:rPr>
        <w:t>Со слов заявителя (представителя заявителя) указывается о повреждениях жилья,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5176">
        <w:rPr>
          <w:rFonts w:ascii="Times New Roman" w:hAnsi="Times New Roman" w:cs="Times New Roman"/>
          <w:color w:val="000000"/>
          <w:sz w:val="18"/>
          <w:szCs w:val="18"/>
        </w:rPr>
        <w:t xml:space="preserve">полученных в ходе боевых действий с приложением фотоматериалов, об объеме работ, выполненных за счет собственных средств до начала обследования, с приложением подтверждающих документов (чеки, квитанции, договоры, фотографии). </w:t>
      </w:r>
    </w:p>
    <w:sectPr w:rsidR="008154D8" w:rsidRPr="00135176" w:rsidSect="00A406BB">
      <w:pgSz w:w="11906" w:h="16838" w:code="9"/>
      <w:pgMar w:top="567" w:right="567" w:bottom="107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4767D" w14:textId="77777777" w:rsidR="00024DCC" w:rsidRDefault="00024DCC">
      <w:pPr>
        <w:spacing w:after="0" w:line="240" w:lineRule="auto"/>
      </w:pPr>
      <w:r>
        <w:separator/>
      </w:r>
    </w:p>
  </w:endnote>
  <w:endnote w:type="continuationSeparator" w:id="0">
    <w:p w14:paraId="10D2C311" w14:textId="77777777" w:rsidR="00024DCC" w:rsidRDefault="0002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B791" w14:textId="77777777" w:rsidR="00024DCC" w:rsidRDefault="00024DCC">
      <w:pPr>
        <w:spacing w:after="0" w:line="240" w:lineRule="auto"/>
      </w:pPr>
      <w:r>
        <w:separator/>
      </w:r>
    </w:p>
  </w:footnote>
  <w:footnote w:type="continuationSeparator" w:id="0">
    <w:p w14:paraId="18DD0571" w14:textId="77777777" w:rsidR="00024DCC" w:rsidRDefault="0002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29F6" w14:textId="77777777" w:rsidR="00604559" w:rsidRPr="00516530" w:rsidRDefault="00604559" w:rsidP="00C840C9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3C45"/>
    <w:multiLevelType w:val="multilevel"/>
    <w:tmpl w:val="43EAEE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220E18B1"/>
    <w:multiLevelType w:val="multilevel"/>
    <w:tmpl w:val="DC181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C8"/>
    <w:rsid w:val="00005097"/>
    <w:rsid w:val="00006A1B"/>
    <w:rsid w:val="0001124D"/>
    <w:rsid w:val="00020985"/>
    <w:rsid w:val="00022B78"/>
    <w:rsid w:val="00024DCC"/>
    <w:rsid w:val="00030C23"/>
    <w:rsid w:val="00034283"/>
    <w:rsid w:val="00036D24"/>
    <w:rsid w:val="000411B1"/>
    <w:rsid w:val="00046330"/>
    <w:rsid w:val="00060002"/>
    <w:rsid w:val="00061E01"/>
    <w:rsid w:val="00067FF4"/>
    <w:rsid w:val="00071112"/>
    <w:rsid w:val="00071BBA"/>
    <w:rsid w:val="0007790F"/>
    <w:rsid w:val="00091FD3"/>
    <w:rsid w:val="000A469F"/>
    <w:rsid w:val="000E2562"/>
    <w:rsid w:val="000E5A0F"/>
    <w:rsid w:val="000F5239"/>
    <w:rsid w:val="00103BE5"/>
    <w:rsid w:val="00105F36"/>
    <w:rsid w:val="00106965"/>
    <w:rsid w:val="00107D5D"/>
    <w:rsid w:val="00110363"/>
    <w:rsid w:val="001157D4"/>
    <w:rsid w:val="001238E7"/>
    <w:rsid w:val="00125521"/>
    <w:rsid w:val="001327F1"/>
    <w:rsid w:val="00133600"/>
    <w:rsid w:val="00135176"/>
    <w:rsid w:val="00136BB5"/>
    <w:rsid w:val="001535EE"/>
    <w:rsid w:val="00153E4F"/>
    <w:rsid w:val="00155F9A"/>
    <w:rsid w:val="0016022C"/>
    <w:rsid w:val="001615EB"/>
    <w:rsid w:val="001619AE"/>
    <w:rsid w:val="00165090"/>
    <w:rsid w:val="001753C6"/>
    <w:rsid w:val="001A6A49"/>
    <w:rsid w:val="001B335F"/>
    <w:rsid w:val="001B61F9"/>
    <w:rsid w:val="001C63A7"/>
    <w:rsid w:val="001D2A3C"/>
    <w:rsid w:val="00213EC7"/>
    <w:rsid w:val="00216BF3"/>
    <w:rsid w:val="00233C9C"/>
    <w:rsid w:val="00236117"/>
    <w:rsid w:val="00241D45"/>
    <w:rsid w:val="00244062"/>
    <w:rsid w:val="002677F7"/>
    <w:rsid w:val="00295BFB"/>
    <w:rsid w:val="002A2756"/>
    <w:rsid w:val="002B27EE"/>
    <w:rsid w:val="002D0C23"/>
    <w:rsid w:val="002D428B"/>
    <w:rsid w:val="002D671C"/>
    <w:rsid w:val="00301F4A"/>
    <w:rsid w:val="003021EB"/>
    <w:rsid w:val="0030726B"/>
    <w:rsid w:val="003109EF"/>
    <w:rsid w:val="00317488"/>
    <w:rsid w:val="00322B37"/>
    <w:rsid w:val="00323992"/>
    <w:rsid w:val="00326052"/>
    <w:rsid w:val="0034123F"/>
    <w:rsid w:val="003502E8"/>
    <w:rsid w:val="00354FB2"/>
    <w:rsid w:val="00377ADF"/>
    <w:rsid w:val="00397D95"/>
    <w:rsid w:val="003A188C"/>
    <w:rsid w:val="003A6880"/>
    <w:rsid w:val="003B1D37"/>
    <w:rsid w:val="003B4D7D"/>
    <w:rsid w:val="003C36A8"/>
    <w:rsid w:val="003C5245"/>
    <w:rsid w:val="003C79B1"/>
    <w:rsid w:val="003D0C5D"/>
    <w:rsid w:val="003D74DE"/>
    <w:rsid w:val="003E5E27"/>
    <w:rsid w:val="003F018F"/>
    <w:rsid w:val="00404182"/>
    <w:rsid w:val="00423979"/>
    <w:rsid w:val="004318FD"/>
    <w:rsid w:val="0045015A"/>
    <w:rsid w:val="00451431"/>
    <w:rsid w:val="00464E29"/>
    <w:rsid w:val="00487157"/>
    <w:rsid w:val="004A19F6"/>
    <w:rsid w:val="005050AE"/>
    <w:rsid w:val="005166E2"/>
    <w:rsid w:val="00525F47"/>
    <w:rsid w:val="0054387D"/>
    <w:rsid w:val="00550B42"/>
    <w:rsid w:val="00574306"/>
    <w:rsid w:val="0057481F"/>
    <w:rsid w:val="0058632C"/>
    <w:rsid w:val="005A027D"/>
    <w:rsid w:val="005A225F"/>
    <w:rsid w:val="005A4915"/>
    <w:rsid w:val="005C0962"/>
    <w:rsid w:val="005C313C"/>
    <w:rsid w:val="00604559"/>
    <w:rsid w:val="00620FE5"/>
    <w:rsid w:val="00621C48"/>
    <w:rsid w:val="0064103B"/>
    <w:rsid w:val="00643902"/>
    <w:rsid w:val="00644513"/>
    <w:rsid w:val="00652429"/>
    <w:rsid w:val="00662043"/>
    <w:rsid w:val="00673C95"/>
    <w:rsid w:val="00676372"/>
    <w:rsid w:val="00677091"/>
    <w:rsid w:val="00692A06"/>
    <w:rsid w:val="006A04CC"/>
    <w:rsid w:val="006A3A9F"/>
    <w:rsid w:val="006A40D6"/>
    <w:rsid w:val="006A419E"/>
    <w:rsid w:val="006B03D9"/>
    <w:rsid w:val="006C3B0B"/>
    <w:rsid w:val="006C4737"/>
    <w:rsid w:val="006D0EF7"/>
    <w:rsid w:val="006E05AD"/>
    <w:rsid w:val="006E26FC"/>
    <w:rsid w:val="006E2849"/>
    <w:rsid w:val="006F2029"/>
    <w:rsid w:val="006F47B5"/>
    <w:rsid w:val="006F6E2B"/>
    <w:rsid w:val="00700C94"/>
    <w:rsid w:val="007107B9"/>
    <w:rsid w:val="00713AB9"/>
    <w:rsid w:val="007170F0"/>
    <w:rsid w:val="0072005A"/>
    <w:rsid w:val="0073244B"/>
    <w:rsid w:val="007339D3"/>
    <w:rsid w:val="00734557"/>
    <w:rsid w:val="00734C98"/>
    <w:rsid w:val="00761F02"/>
    <w:rsid w:val="00777A8D"/>
    <w:rsid w:val="007946DD"/>
    <w:rsid w:val="007A123B"/>
    <w:rsid w:val="007B408F"/>
    <w:rsid w:val="007E40DD"/>
    <w:rsid w:val="007E5233"/>
    <w:rsid w:val="007F2A63"/>
    <w:rsid w:val="007F5B9C"/>
    <w:rsid w:val="007F6D3B"/>
    <w:rsid w:val="00804613"/>
    <w:rsid w:val="00811BD5"/>
    <w:rsid w:val="008154D8"/>
    <w:rsid w:val="0081794C"/>
    <w:rsid w:val="008244A9"/>
    <w:rsid w:val="008248C1"/>
    <w:rsid w:val="00854CE0"/>
    <w:rsid w:val="0086153B"/>
    <w:rsid w:val="00862091"/>
    <w:rsid w:val="00872CC0"/>
    <w:rsid w:val="008747BD"/>
    <w:rsid w:val="00876026"/>
    <w:rsid w:val="00885509"/>
    <w:rsid w:val="008B647B"/>
    <w:rsid w:val="008C7206"/>
    <w:rsid w:val="008D2702"/>
    <w:rsid w:val="008D79C7"/>
    <w:rsid w:val="008E3BBD"/>
    <w:rsid w:val="008F4731"/>
    <w:rsid w:val="008F6240"/>
    <w:rsid w:val="00904FF6"/>
    <w:rsid w:val="00911C78"/>
    <w:rsid w:val="00916D28"/>
    <w:rsid w:val="00924351"/>
    <w:rsid w:val="0092467D"/>
    <w:rsid w:val="00931415"/>
    <w:rsid w:val="00950391"/>
    <w:rsid w:val="00965A95"/>
    <w:rsid w:val="00987150"/>
    <w:rsid w:val="009925E2"/>
    <w:rsid w:val="009A3BF4"/>
    <w:rsid w:val="009B730E"/>
    <w:rsid w:val="009B7D15"/>
    <w:rsid w:val="009C3AB5"/>
    <w:rsid w:val="009C6574"/>
    <w:rsid w:val="009D3463"/>
    <w:rsid w:val="009D744D"/>
    <w:rsid w:val="009E0A6F"/>
    <w:rsid w:val="009F4670"/>
    <w:rsid w:val="00A14275"/>
    <w:rsid w:val="00A33944"/>
    <w:rsid w:val="00A406BB"/>
    <w:rsid w:val="00A46CF0"/>
    <w:rsid w:val="00A536C2"/>
    <w:rsid w:val="00A53863"/>
    <w:rsid w:val="00A67F29"/>
    <w:rsid w:val="00A81750"/>
    <w:rsid w:val="00A82C04"/>
    <w:rsid w:val="00A8325A"/>
    <w:rsid w:val="00A87E76"/>
    <w:rsid w:val="00A95861"/>
    <w:rsid w:val="00A96739"/>
    <w:rsid w:val="00A9790D"/>
    <w:rsid w:val="00AA25A5"/>
    <w:rsid w:val="00AA35FD"/>
    <w:rsid w:val="00AB0614"/>
    <w:rsid w:val="00AB0FB7"/>
    <w:rsid w:val="00AB4596"/>
    <w:rsid w:val="00AB56F7"/>
    <w:rsid w:val="00AC36D5"/>
    <w:rsid w:val="00AC51CD"/>
    <w:rsid w:val="00AC6275"/>
    <w:rsid w:val="00AD1AF9"/>
    <w:rsid w:val="00AE7259"/>
    <w:rsid w:val="00B03889"/>
    <w:rsid w:val="00B071A5"/>
    <w:rsid w:val="00B105D4"/>
    <w:rsid w:val="00B16E9B"/>
    <w:rsid w:val="00B26288"/>
    <w:rsid w:val="00B351D4"/>
    <w:rsid w:val="00B45E8F"/>
    <w:rsid w:val="00B46477"/>
    <w:rsid w:val="00B50908"/>
    <w:rsid w:val="00B537DB"/>
    <w:rsid w:val="00BB206C"/>
    <w:rsid w:val="00BC1E53"/>
    <w:rsid w:val="00BD4736"/>
    <w:rsid w:val="00BE7AF7"/>
    <w:rsid w:val="00BF3DC3"/>
    <w:rsid w:val="00BF78C0"/>
    <w:rsid w:val="00C00B3A"/>
    <w:rsid w:val="00C02A59"/>
    <w:rsid w:val="00C101B9"/>
    <w:rsid w:val="00C11260"/>
    <w:rsid w:val="00C139BB"/>
    <w:rsid w:val="00C15127"/>
    <w:rsid w:val="00C155EC"/>
    <w:rsid w:val="00C20E9A"/>
    <w:rsid w:val="00C31A0E"/>
    <w:rsid w:val="00C5158A"/>
    <w:rsid w:val="00C5351D"/>
    <w:rsid w:val="00C6666B"/>
    <w:rsid w:val="00C72592"/>
    <w:rsid w:val="00C74199"/>
    <w:rsid w:val="00C82E9A"/>
    <w:rsid w:val="00C830B9"/>
    <w:rsid w:val="00C840C9"/>
    <w:rsid w:val="00C931C8"/>
    <w:rsid w:val="00CA10E5"/>
    <w:rsid w:val="00CA57D3"/>
    <w:rsid w:val="00CA586F"/>
    <w:rsid w:val="00CD2307"/>
    <w:rsid w:val="00D02483"/>
    <w:rsid w:val="00D0755B"/>
    <w:rsid w:val="00D27C4F"/>
    <w:rsid w:val="00D3205A"/>
    <w:rsid w:val="00D564BA"/>
    <w:rsid w:val="00D60DE3"/>
    <w:rsid w:val="00D648FD"/>
    <w:rsid w:val="00D64EDE"/>
    <w:rsid w:val="00D7020D"/>
    <w:rsid w:val="00D77860"/>
    <w:rsid w:val="00D818C8"/>
    <w:rsid w:val="00D87FAA"/>
    <w:rsid w:val="00D90423"/>
    <w:rsid w:val="00D92DBF"/>
    <w:rsid w:val="00D959DB"/>
    <w:rsid w:val="00D9784D"/>
    <w:rsid w:val="00DB772C"/>
    <w:rsid w:val="00DC4417"/>
    <w:rsid w:val="00DC641B"/>
    <w:rsid w:val="00DC6A07"/>
    <w:rsid w:val="00DD37C2"/>
    <w:rsid w:val="00DF1D75"/>
    <w:rsid w:val="00DF39A0"/>
    <w:rsid w:val="00E00280"/>
    <w:rsid w:val="00E12F40"/>
    <w:rsid w:val="00E27668"/>
    <w:rsid w:val="00E354F9"/>
    <w:rsid w:val="00E40D8C"/>
    <w:rsid w:val="00E667E8"/>
    <w:rsid w:val="00E82A83"/>
    <w:rsid w:val="00E8308B"/>
    <w:rsid w:val="00E833F0"/>
    <w:rsid w:val="00EB359A"/>
    <w:rsid w:val="00EE7A6A"/>
    <w:rsid w:val="00EE7D7C"/>
    <w:rsid w:val="00EF6351"/>
    <w:rsid w:val="00F14938"/>
    <w:rsid w:val="00F15334"/>
    <w:rsid w:val="00F16AA6"/>
    <w:rsid w:val="00F206BF"/>
    <w:rsid w:val="00F23054"/>
    <w:rsid w:val="00F24C70"/>
    <w:rsid w:val="00F40404"/>
    <w:rsid w:val="00F61031"/>
    <w:rsid w:val="00F77BB6"/>
    <w:rsid w:val="00F77E7A"/>
    <w:rsid w:val="00F97D6F"/>
    <w:rsid w:val="00FA105E"/>
    <w:rsid w:val="00FB0450"/>
    <w:rsid w:val="00FB2C01"/>
    <w:rsid w:val="00FB71AA"/>
    <w:rsid w:val="00FC24B8"/>
    <w:rsid w:val="00FC306B"/>
    <w:rsid w:val="00FE7471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A6E8"/>
  <w15:chartTrackingRefBased/>
  <w15:docId w15:val="{F4294DDE-1D2B-49B4-8B32-A0FE8B68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7D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339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9D3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paragraph" w:customStyle="1" w:styleId="ConsPlusNonformat">
    <w:name w:val="ConsPlusNonformat"/>
    <w:rsid w:val="00733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733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9D3"/>
    <w:rPr>
      <w:rFonts w:eastAsiaTheme="minorEastAsia"/>
      <w:lang w:val="ru-RU" w:eastAsia="ru-RU"/>
    </w:rPr>
  </w:style>
  <w:style w:type="paragraph" w:customStyle="1" w:styleId="Default">
    <w:name w:val="Default"/>
    <w:rsid w:val="00733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17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88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0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table" w:customStyle="1" w:styleId="11">
    <w:name w:val="Сетка таблицы1"/>
    <w:basedOn w:val="a1"/>
    <w:next w:val="a7"/>
    <w:uiPriority w:val="59"/>
    <w:rsid w:val="001650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6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1255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1255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a">
    <w:name w:val="Знак Знак Знак Знак Знак Знак Знак Знак Знак"/>
    <w:basedOn w:val="a"/>
    <w:rsid w:val="00103B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8D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2702"/>
    <w:rPr>
      <w:rFonts w:eastAsiaTheme="minorEastAsia"/>
      <w:lang w:val="ru-RU" w:eastAsia="ru-RU"/>
    </w:rPr>
  </w:style>
  <w:style w:type="paragraph" w:styleId="ad">
    <w:name w:val="Normal (Web)"/>
    <w:aliases w:val="Обычный (веб) Знак,Обычный (веб) Знак1,Обычный (веб) Знак Знак,Обычный (веб)1,Обычный (веб)11,Обычный (Web)"/>
    <w:basedOn w:val="a"/>
    <w:uiPriority w:val="99"/>
    <w:unhideWhenUsed/>
    <w:rsid w:val="00BF3DC3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62091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5C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sr-l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ACC5-AEF0-4960-AC8A-2AA718AD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Ivashkina</dc:creator>
  <cp:keywords/>
  <dc:description/>
  <cp:lastModifiedBy>User</cp:lastModifiedBy>
  <cp:revision>2</cp:revision>
  <cp:lastPrinted>2024-08-06T15:12:00Z</cp:lastPrinted>
  <dcterms:created xsi:type="dcterms:W3CDTF">2025-03-26T13:54:00Z</dcterms:created>
  <dcterms:modified xsi:type="dcterms:W3CDTF">2025-03-26T13:54:00Z</dcterms:modified>
</cp:coreProperties>
</file>