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17B4C" w14:textId="77777777" w:rsidR="00181A23" w:rsidRPr="000106F5" w:rsidRDefault="00181A23" w:rsidP="00181A23">
      <w:pPr>
        <w:widowControl w:val="0"/>
        <w:suppressAutoHyphens/>
        <w:jc w:val="center"/>
        <w:rPr>
          <w:rFonts w:eastAsia="Lucida Sans Unicode"/>
          <w:i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04E0" wp14:editId="5570C7E9">
                <wp:simplePos x="0" y="0"/>
                <wp:positionH relativeFrom="margin">
                  <wp:posOffset>4991100</wp:posOffset>
                </wp:positionH>
                <wp:positionV relativeFrom="paragraph">
                  <wp:posOffset>-124460</wp:posOffset>
                </wp:positionV>
                <wp:extent cx="1166495" cy="2762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DF84C" w14:textId="77777777" w:rsidR="00181A23" w:rsidRPr="00CE7C95" w:rsidRDefault="00181A23" w:rsidP="00181A23">
                            <w:pPr>
                              <w:ind w:right="-2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D04E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3pt;margin-top:-9.8pt;width:91.8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" fillcolor="window" stroked="f" strokeweight=".5pt">
                <v:textbox>
                  <w:txbxContent>
                    <w:p w14:paraId="017DF84C" w14:textId="77777777" w:rsidR="00181A23" w:rsidRPr="00CE7C95" w:rsidRDefault="00181A23" w:rsidP="00181A23">
                      <w:pPr>
                        <w:ind w:right="-23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B21ADF" wp14:editId="65BDC60F">
            <wp:extent cx="561975" cy="904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3F91C" w14:textId="77777777" w:rsidR="00181A23" w:rsidRPr="009701CD" w:rsidRDefault="00181A23" w:rsidP="00181A23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14:paraId="70089397" w14:textId="77777777" w:rsidR="00181A23" w:rsidRPr="00DC34FF" w:rsidRDefault="00181A23" w:rsidP="00181A23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АДМИНИСТРАЦИЯ МУНИЦИПАЛЬНОГО ОКРУГА</w:t>
      </w:r>
    </w:p>
    <w:p w14:paraId="141301B1" w14:textId="77777777" w:rsidR="00181A23" w:rsidRDefault="00181A23" w:rsidP="00181A23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МУНИЦИПАЛЬНОЕ ОБРАЗОВАНИЕ</w:t>
      </w:r>
    </w:p>
    <w:p w14:paraId="3834A444" w14:textId="77777777" w:rsidR="00181A23" w:rsidRDefault="00181A23" w:rsidP="00181A23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СТАРОБЕЛЬСКИЙ МУНИЦИПАЛЬНЫЙ ОКРУГ</w:t>
      </w:r>
    </w:p>
    <w:p w14:paraId="568E8AAF" w14:textId="77777777" w:rsidR="00181A23" w:rsidRDefault="00181A23" w:rsidP="00181A23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ЛУГАНСКОЙ НАРОДНОЙ РЕСПУБЛИКИ</w:t>
      </w:r>
    </w:p>
    <w:p w14:paraId="356B4E71" w14:textId="77777777" w:rsidR="00181A23" w:rsidRPr="009423CA" w:rsidRDefault="00181A23" w:rsidP="00181A23">
      <w:pPr>
        <w:autoSpaceDE w:val="0"/>
        <w:autoSpaceDN w:val="0"/>
        <w:adjustRightInd w:val="0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(Администрация Старобельского муниципального округа</w:t>
      </w:r>
    </w:p>
    <w:p w14:paraId="70AD09FB" w14:textId="77777777" w:rsidR="00181A23" w:rsidRPr="009423CA" w:rsidRDefault="00181A23" w:rsidP="00181A23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Луганской Народной Республики)</w:t>
      </w:r>
    </w:p>
    <w:p w14:paraId="3964E695" w14:textId="77777777" w:rsidR="00181A23" w:rsidRPr="007023A7" w:rsidRDefault="00181A23" w:rsidP="00181A23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7023A7"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14:paraId="6EEEBA78" w14:textId="77777777" w:rsidR="00181A23" w:rsidRPr="00CC6533" w:rsidRDefault="00181A23" w:rsidP="00181A23">
      <w:pPr>
        <w:widowControl w:val="0"/>
        <w:suppressAutoHyphens/>
        <w:spacing w:line="276" w:lineRule="auto"/>
        <w:rPr>
          <w:rFonts w:eastAsia="Lucida Sans Unicode"/>
          <w:b/>
          <w:color w:val="FF0000"/>
          <w:sz w:val="32"/>
          <w:szCs w:val="32"/>
          <w:lang w:eastAsia="ru-RU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4929"/>
        <w:gridCol w:w="532"/>
        <w:gridCol w:w="1201"/>
      </w:tblGrid>
      <w:tr w:rsidR="00181A23" w:rsidRPr="00A91D16" w14:paraId="7B957FDF" w14:textId="77777777" w:rsidTr="008F2DCC">
        <w:trPr>
          <w:cantSplit/>
          <w:trHeight w:val="286"/>
          <w:jc w:val="center"/>
        </w:trPr>
        <w:tc>
          <w:tcPr>
            <w:tcW w:w="3261" w:type="dxa"/>
          </w:tcPr>
          <w:p w14:paraId="57746D5A" w14:textId="77777777" w:rsidR="00181A23" w:rsidRPr="000C266E" w:rsidRDefault="00181A23" w:rsidP="008F2DCC">
            <w:pPr>
              <w:widowControl w:val="0"/>
              <w:suppressAutoHyphens/>
              <w:ind w:left="-105"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>«___» ___________2024 г.</w:t>
            </w:r>
          </w:p>
        </w:tc>
        <w:tc>
          <w:tcPr>
            <w:tcW w:w="4929" w:type="dxa"/>
          </w:tcPr>
          <w:p w14:paraId="2893F4EE" w14:textId="77777777" w:rsidR="00181A23" w:rsidRPr="000C266E" w:rsidRDefault="00181A23" w:rsidP="008F2DCC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 xml:space="preserve">          г</w:t>
            </w:r>
            <w:r w:rsidRPr="000C266E">
              <w:rPr>
                <w:rFonts w:eastAsia="Lucida Sans Unicode"/>
                <w:b/>
                <w:bCs/>
                <w:lang w:eastAsia="ru-RU"/>
              </w:rPr>
              <w:t>. Старобельск</w:t>
            </w:r>
          </w:p>
        </w:tc>
        <w:tc>
          <w:tcPr>
            <w:tcW w:w="532" w:type="dxa"/>
          </w:tcPr>
          <w:p w14:paraId="4F282321" w14:textId="77777777" w:rsidR="00181A23" w:rsidRPr="000C266E" w:rsidRDefault="00181A23" w:rsidP="008F2DCC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lang w:eastAsia="ru-RU"/>
              </w:rPr>
            </w:pPr>
            <w:r w:rsidRPr="000C266E">
              <w:rPr>
                <w:rFonts w:eastAsia="Lucida Sans Unicode"/>
                <w:b/>
                <w:bCs/>
                <w:lang w:eastAsia="ru-RU"/>
              </w:rPr>
              <w:t>№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1D88C91" w14:textId="77777777" w:rsidR="00181A23" w:rsidRPr="000C266E" w:rsidRDefault="00181A23" w:rsidP="008F2DCC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</w:p>
        </w:tc>
      </w:tr>
    </w:tbl>
    <w:p w14:paraId="31578F1D" w14:textId="77777777" w:rsidR="00181A23" w:rsidRPr="00CC6533" w:rsidRDefault="00181A23" w:rsidP="00181A23">
      <w:pPr>
        <w:widowControl w:val="0"/>
        <w:suppressAutoHyphens/>
        <w:spacing w:line="276" w:lineRule="auto"/>
        <w:rPr>
          <w:rFonts w:eastAsia="Lucida Sans Unicode"/>
          <w:b/>
          <w:bCs/>
          <w:color w:val="FF0000"/>
          <w:sz w:val="32"/>
          <w:szCs w:val="32"/>
          <w:lang w:eastAsia="ru-RU"/>
        </w:rPr>
      </w:pPr>
    </w:p>
    <w:p w14:paraId="071A242E" w14:textId="77777777" w:rsidR="00181A23" w:rsidRDefault="00181A23" w:rsidP="00181A23">
      <w:pPr>
        <w:ind w:left="394" w:right="448" w:firstLine="4"/>
        <w:jc w:val="center"/>
        <w:rPr>
          <w:b/>
        </w:rPr>
      </w:pPr>
      <w:r w:rsidRPr="000C0D09">
        <w:rPr>
          <w:b/>
        </w:rPr>
        <w:t>О</w:t>
      </w:r>
      <w:r>
        <w:rPr>
          <w:b/>
        </w:rPr>
        <w:t>б</w:t>
      </w:r>
      <w:r w:rsidRPr="000C0D09">
        <w:rPr>
          <w:b/>
        </w:rPr>
        <w:t xml:space="preserve"> </w:t>
      </w:r>
      <w:r>
        <w:rPr>
          <w:b/>
        </w:rPr>
        <w:t>изменении наименований адресообразующих элементов</w:t>
      </w:r>
    </w:p>
    <w:p w14:paraId="10EAA79F" w14:textId="77777777" w:rsidR="00181A23" w:rsidRPr="00A67532" w:rsidRDefault="00181A23" w:rsidP="00181A23">
      <w:pPr>
        <w:ind w:left="394" w:right="448" w:firstLine="4"/>
        <w:jc w:val="center"/>
        <w:rPr>
          <w:b/>
          <w:color w:val="FF0000"/>
          <w:sz w:val="68"/>
          <w:szCs w:val="68"/>
        </w:rPr>
      </w:pPr>
    </w:p>
    <w:p w14:paraId="152D2700" w14:textId="77777777" w:rsidR="00181A23" w:rsidRDefault="00181A23" w:rsidP="00181A23">
      <w:pPr>
        <w:spacing w:line="276" w:lineRule="auto"/>
        <w:ind w:firstLine="709"/>
        <w:jc w:val="both"/>
        <w:rPr>
          <w:shd w:val="clear" w:color="auto" w:fill="FFFFFF"/>
        </w:rPr>
      </w:pPr>
      <w:r w:rsidRPr="00787BAD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Правилами межведомственного информационного взаимодействия при ведении государственного адресного реестра, утвержденными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 признании утративших силу некоторых актов Правительства Российской Федерации», указом Главы  Луганской Народной Республики от 10.03.2022 № УГ-151/22 «О вопросах использования наименований», распоряжением исполняющего обязанности Главы Администрации Старобельского района Луганской Народной Республики от 22.06.2022 № 66 «О возврате наименований улиц, переулков, кварталов, площадей на территории города Старобельска Луганской Народной Республики после переименования»,</w:t>
      </w:r>
      <w:r>
        <w:t xml:space="preserve"> </w:t>
      </w:r>
      <w:r w:rsidRPr="00787BAD">
        <w:rPr>
          <w:bCs/>
        </w:rPr>
        <w:t>руководствуясь</w:t>
      </w:r>
      <w:r>
        <w:rPr>
          <w:bCs/>
        </w:rPr>
        <w:t xml:space="preserve"> </w:t>
      </w:r>
      <w:r w:rsidRPr="00787BAD">
        <w:t xml:space="preserve"> Уставом муниципального </w:t>
      </w:r>
      <w:r>
        <w:t xml:space="preserve"> </w:t>
      </w:r>
      <w:r w:rsidRPr="00787BAD">
        <w:t xml:space="preserve">образования Старобельский </w:t>
      </w:r>
      <w:r>
        <w:t xml:space="preserve">   </w:t>
      </w:r>
      <w:r w:rsidRPr="00787BAD">
        <w:t>муниципальный</w:t>
      </w:r>
      <w:r>
        <w:t xml:space="preserve">   </w:t>
      </w:r>
      <w:r w:rsidRPr="00787BAD">
        <w:t xml:space="preserve"> округ</w:t>
      </w:r>
      <w:r>
        <w:t xml:space="preserve">  </w:t>
      </w:r>
      <w:r w:rsidRPr="00787BAD">
        <w:t xml:space="preserve"> Луганской </w:t>
      </w:r>
      <w:r>
        <w:t xml:space="preserve">   </w:t>
      </w:r>
      <w:r w:rsidRPr="00787BAD">
        <w:t xml:space="preserve">Народной </w:t>
      </w:r>
      <w:r>
        <w:t xml:space="preserve">  </w:t>
      </w:r>
      <w:r w:rsidRPr="00787BAD">
        <w:t>Республики,</w:t>
      </w:r>
      <w:r w:rsidRPr="00787BAD">
        <w:rPr>
          <w:shd w:val="clear" w:color="auto" w:fill="FFFFFF"/>
        </w:rPr>
        <w:t xml:space="preserve"> </w:t>
      </w:r>
    </w:p>
    <w:p w14:paraId="003DF33C" w14:textId="77777777" w:rsidR="00181A23" w:rsidRDefault="00181A23" w:rsidP="00181A23">
      <w:pPr>
        <w:spacing w:line="276" w:lineRule="auto"/>
        <w:jc w:val="both"/>
        <w:rPr>
          <w:shd w:val="clear" w:color="auto" w:fill="FFFFFF"/>
        </w:rPr>
      </w:pPr>
    </w:p>
    <w:p w14:paraId="63A8FC2B" w14:textId="77777777" w:rsidR="00181A23" w:rsidRPr="007934B3" w:rsidRDefault="00181A23" w:rsidP="00181A23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7934B3">
        <w:lastRenderedPageBreak/>
        <w:t>2</w:t>
      </w:r>
    </w:p>
    <w:p w14:paraId="64DEE060" w14:textId="77777777" w:rsidR="00181A23" w:rsidRPr="00541BEF" w:rsidRDefault="00181A23" w:rsidP="00181A23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highlight w:val="yellow"/>
        </w:rPr>
      </w:pPr>
    </w:p>
    <w:p w14:paraId="5552BA89" w14:textId="77777777" w:rsidR="00181A23" w:rsidRPr="003C07AD" w:rsidRDefault="00181A23" w:rsidP="00181A23">
      <w:pPr>
        <w:spacing w:line="276" w:lineRule="auto"/>
        <w:jc w:val="both"/>
        <w:rPr>
          <w:spacing w:val="-6"/>
        </w:rPr>
      </w:pPr>
      <w:r w:rsidRPr="00787BAD">
        <w:rPr>
          <w:shd w:val="clear" w:color="auto" w:fill="FFFFFF"/>
        </w:rPr>
        <w:t>подпунктом 2.1.64 пункта 2.1 раздела 2 Положения об Администрации муниципального округа муниципальное</w:t>
      </w:r>
      <w:r>
        <w:rPr>
          <w:shd w:val="clear" w:color="auto" w:fill="FFFFFF"/>
        </w:rPr>
        <w:t xml:space="preserve"> </w:t>
      </w:r>
      <w:r w:rsidRPr="00787BAD">
        <w:rPr>
          <w:shd w:val="clear" w:color="auto" w:fill="FFFFFF"/>
        </w:rPr>
        <w:t>образование Старобельский</w:t>
      </w:r>
      <w:r>
        <w:rPr>
          <w:shd w:val="clear" w:color="auto" w:fill="FFFFFF"/>
        </w:rPr>
        <w:t xml:space="preserve"> </w:t>
      </w:r>
      <w:r w:rsidRPr="00AF0BFC">
        <w:rPr>
          <w:spacing w:val="-4"/>
          <w:shd w:val="clear" w:color="auto" w:fill="FFFFFF"/>
        </w:rPr>
        <w:t xml:space="preserve">муниципальный округ Луганской Народной </w:t>
      </w:r>
      <w:r w:rsidRPr="003C07AD">
        <w:rPr>
          <w:spacing w:val="-6"/>
          <w:shd w:val="clear" w:color="auto" w:fill="FFFFFF"/>
        </w:rPr>
        <w:t>Республики, утвержденного решением Совета муниципального округа муниципальное образование Старобельский муниципальный округ Луганской Народной Республики от 08.11.2023 № 5/2 «Об учреждении положения об Администрации муниципального округа муниципальное образование Старобельский муниципальный округ Луганской Народной Республики»,</w:t>
      </w:r>
      <w:r w:rsidRPr="003C07AD">
        <w:rPr>
          <w:bCs/>
          <w:spacing w:val="-6"/>
        </w:rPr>
        <w:t xml:space="preserve"> </w:t>
      </w:r>
      <w:r w:rsidRPr="003C07AD">
        <w:rPr>
          <w:spacing w:val="-6"/>
        </w:rPr>
        <w:t>Администрация муниципального округа муниципальное образование Старобельский муниципальный округ Луганской Народной Республики</w:t>
      </w:r>
    </w:p>
    <w:p w14:paraId="61CAF6AE" w14:textId="77777777" w:rsidR="00181A23" w:rsidRDefault="00181A23" w:rsidP="00181A23">
      <w:pPr>
        <w:overflowPunct w:val="0"/>
        <w:autoSpaceDE w:val="0"/>
        <w:autoSpaceDN w:val="0"/>
        <w:adjustRightInd w:val="0"/>
        <w:spacing w:line="276" w:lineRule="auto"/>
        <w:ind w:right="-1"/>
        <w:textAlignment w:val="baseline"/>
        <w:rPr>
          <w:b/>
          <w:bCs/>
        </w:rPr>
      </w:pPr>
      <w:bookmarkStart w:id="0" w:name="_Hlk182392619"/>
    </w:p>
    <w:p w14:paraId="4266540B" w14:textId="77777777" w:rsidR="00181A23" w:rsidRDefault="00181A23" w:rsidP="00181A23">
      <w:pPr>
        <w:overflowPunct w:val="0"/>
        <w:autoSpaceDE w:val="0"/>
        <w:autoSpaceDN w:val="0"/>
        <w:adjustRightInd w:val="0"/>
        <w:spacing w:line="276" w:lineRule="auto"/>
        <w:ind w:right="-1"/>
        <w:textAlignment w:val="baseline"/>
        <w:rPr>
          <w:b/>
          <w:bCs/>
        </w:rPr>
      </w:pPr>
      <w:r w:rsidRPr="007069E5">
        <w:rPr>
          <w:b/>
          <w:bCs/>
        </w:rPr>
        <w:t>ПОСТАНОВЛЯЕТ:</w:t>
      </w:r>
    </w:p>
    <w:bookmarkEnd w:id="0"/>
    <w:p w14:paraId="6AB2F3E0" w14:textId="77777777" w:rsidR="00181A23" w:rsidRDefault="00181A23" w:rsidP="00181A23">
      <w:pPr>
        <w:pStyle w:val="a3"/>
        <w:tabs>
          <w:tab w:val="left" w:pos="1276"/>
        </w:tabs>
        <w:spacing w:line="276" w:lineRule="auto"/>
        <w:ind w:right="-1" w:firstLine="709"/>
        <w:jc w:val="both"/>
        <w:rPr>
          <w:sz w:val="28"/>
          <w:szCs w:val="28"/>
          <w:lang w:val="ru-RU"/>
        </w:rPr>
      </w:pPr>
    </w:p>
    <w:p w14:paraId="6E42B5F5" w14:textId="77777777" w:rsidR="00181A23" w:rsidRPr="00E603C8" w:rsidRDefault="00181A23" w:rsidP="00181A23">
      <w:pPr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right="-1"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По результатам проведения инвентаризации Государственного адресного реестра изменить наименования адресообразующих элементов путем объединения согласно приложению к настоящему постановлению.</w:t>
      </w:r>
    </w:p>
    <w:p w14:paraId="104B7330" w14:textId="77777777" w:rsidR="00181A23" w:rsidRPr="00243656" w:rsidRDefault="00181A23" w:rsidP="00181A23">
      <w:pPr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right="-1" w:firstLine="709"/>
        <w:jc w:val="both"/>
        <w:rPr>
          <w:rStyle w:val="ab"/>
          <w:color w:val="auto"/>
        </w:rPr>
      </w:pPr>
      <w:r w:rsidRPr="00243656">
        <w:t>Разместить настоящее постановление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 (</w:t>
      </w:r>
      <w:hyperlink r:id="rId8" w:history="1">
        <w:r w:rsidRPr="00243656">
          <w:rPr>
            <w:rStyle w:val="ab"/>
            <w:color w:val="auto"/>
          </w:rPr>
          <w:t>https://</w:t>
        </w:r>
        <w:proofErr w:type="spellStart"/>
        <w:r w:rsidRPr="00243656">
          <w:rPr>
            <w:rStyle w:val="ab"/>
            <w:color w:val="auto"/>
            <w:lang w:val="en-US"/>
          </w:rPr>
          <w:t>asr</w:t>
        </w:r>
        <w:proofErr w:type="spellEnd"/>
        <w:r w:rsidRPr="00243656">
          <w:rPr>
            <w:rStyle w:val="ab"/>
            <w:color w:val="auto"/>
          </w:rPr>
          <w:t>-</w:t>
        </w:r>
        <w:proofErr w:type="spellStart"/>
        <w:r w:rsidRPr="00243656">
          <w:rPr>
            <w:rStyle w:val="ab"/>
            <w:color w:val="auto"/>
            <w:lang w:val="en-US"/>
          </w:rPr>
          <w:t>lnr</w:t>
        </w:r>
        <w:proofErr w:type="spellEnd"/>
        <w:r w:rsidRPr="00243656">
          <w:rPr>
            <w:rStyle w:val="ab"/>
            <w:color w:val="auto"/>
          </w:rPr>
          <w:t>.</w:t>
        </w:r>
        <w:r w:rsidRPr="00243656">
          <w:rPr>
            <w:rStyle w:val="ab"/>
            <w:color w:val="auto"/>
            <w:lang w:val="en-US"/>
          </w:rPr>
          <w:t>r</w:t>
        </w:r>
        <w:r w:rsidRPr="00243656">
          <w:rPr>
            <w:rStyle w:val="ab"/>
            <w:color w:val="auto"/>
          </w:rPr>
          <w:t>u/</w:t>
        </w:r>
      </w:hyperlink>
      <w:r w:rsidRPr="00243656">
        <w:t>)</w:t>
      </w:r>
      <w:r>
        <w:t>.</w:t>
      </w:r>
    </w:p>
    <w:p w14:paraId="398EC397" w14:textId="77777777" w:rsidR="00181A23" w:rsidRPr="00243656" w:rsidRDefault="00181A23" w:rsidP="00181A23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right="-1" w:firstLine="709"/>
        <w:jc w:val="both"/>
      </w:pPr>
      <w:r w:rsidRPr="00243656">
        <w:rPr>
          <w:rStyle w:val="3"/>
        </w:rPr>
        <w:t xml:space="preserve">Настоящее постановление вступает в силу </w:t>
      </w:r>
      <w:r w:rsidRPr="00243656">
        <w:rPr>
          <w:bCs/>
        </w:rPr>
        <w:t xml:space="preserve">с </w:t>
      </w:r>
      <w:r>
        <w:rPr>
          <w:bCs/>
        </w:rPr>
        <w:t>дня</w:t>
      </w:r>
      <w:r w:rsidRPr="00243656">
        <w:rPr>
          <w:bCs/>
        </w:rPr>
        <w:t xml:space="preserve"> подписания.</w:t>
      </w:r>
    </w:p>
    <w:p w14:paraId="34F258D0" w14:textId="77777777" w:rsidR="00181A23" w:rsidRPr="00243656" w:rsidRDefault="00181A23" w:rsidP="00181A23">
      <w:pPr>
        <w:pStyle w:val="ac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0" w:right="-1" w:firstLine="709"/>
        <w:jc w:val="both"/>
        <w:textAlignment w:val="baseline"/>
      </w:pPr>
      <w:r w:rsidRPr="00243656">
        <w:t>Контроль за исполнением настоящего постановления возложить на заместителя Главы Администрации муниципального округа муниципальное образование Старобельский муниципальный округ Луганской Народной Республики Сайко Ивана Михайловича.</w:t>
      </w:r>
    </w:p>
    <w:p w14:paraId="5045FF0D" w14:textId="77777777" w:rsidR="00181A23" w:rsidRPr="00243656" w:rsidRDefault="00181A23" w:rsidP="00181A23">
      <w:pPr>
        <w:spacing w:line="276" w:lineRule="auto"/>
        <w:ind w:right="-1" w:firstLine="709"/>
        <w:jc w:val="both"/>
      </w:pPr>
    </w:p>
    <w:p w14:paraId="2856673F" w14:textId="77777777" w:rsidR="00181A23" w:rsidRPr="00243656" w:rsidRDefault="00181A23" w:rsidP="00181A23">
      <w:pPr>
        <w:spacing w:line="276" w:lineRule="auto"/>
        <w:ind w:right="-1" w:firstLine="709"/>
        <w:jc w:val="both"/>
      </w:pPr>
    </w:p>
    <w:p w14:paraId="15C3A758" w14:textId="77777777" w:rsidR="00181A23" w:rsidRPr="00243656" w:rsidRDefault="00181A23" w:rsidP="00181A23">
      <w:pPr>
        <w:spacing w:line="276" w:lineRule="auto"/>
        <w:ind w:right="-1" w:firstLine="709"/>
        <w:jc w:val="both"/>
      </w:pPr>
    </w:p>
    <w:p w14:paraId="0DF78B13" w14:textId="77777777" w:rsidR="00181A23" w:rsidRPr="00243656" w:rsidRDefault="00181A23" w:rsidP="00181A23">
      <w:pPr>
        <w:tabs>
          <w:tab w:val="left" w:pos="6763"/>
        </w:tabs>
        <w:spacing w:line="276" w:lineRule="auto"/>
        <w:ind w:right="-1"/>
        <w:jc w:val="both"/>
      </w:pPr>
      <w:r w:rsidRPr="00243656">
        <w:t>Глава</w:t>
      </w:r>
      <w:r w:rsidRPr="00243656">
        <w:tab/>
        <w:t xml:space="preserve">                    В.И. Чернев</w:t>
      </w:r>
    </w:p>
    <w:p w14:paraId="6C9F22E7" w14:textId="77777777" w:rsidR="00181A23" w:rsidRPr="00243656" w:rsidRDefault="00181A23" w:rsidP="00181A23">
      <w:pPr>
        <w:pStyle w:val="s1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  <w:lang w:eastAsia="en-US"/>
        </w:rPr>
      </w:pPr>
    </w:p>
    <w:p w14:paraId="300AF14E" w14:textId="77777777" w:rsidR="00181A23" w:rsidRPr="00243656" w:rsidRDefault="00181A23" w:rsidP="00181A23">
      <w:pPr>
        <w:pStyle w:val="s1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  <w:lang w:eastAsia="en-US"/>
        </w:rPr>
      </w:pPr>
    </w:p>
    <w:p w14:paraId="2ED7FAB4" w14:textId="77777777" w:rsidR="00181A23" w:rsidRPr="00243656" w:rsidRDefault="00181A23" w:rsidP="00181A23">
      <w:pPr>
        <w:spacing w:line="276" w:lineRule="auto"/>
        <w:ind w:right="-1"/>
        <w:jc w:val="both"/>
      </w:pPr>
    </w:p>
    <w:p w14:paraId="2EB99C2A" w14:textId="77777777" w:rsidR="00181A23" w:rsidRPr="00EC0E04" w:rsidRDefault="00181A23" w:rsidP="00181A23">
      <w:pPr>
        <w:spacing w:line="276" w:lineRule="auto"/>
        <w:contextualSpacing/>
        <w:rPr>
          <w:lang w:eastAsia="uk-UA"/>
        </w:rPr>
      </w:pPr>
    </w:p>
    <w:p w14:paraId="21A8C9C2" w14:textId="77777777" w:rsidR="00181A23" w:rsidRPr="00EC0E04" w:rsidRDefault="00181A23" w:rsidP="00181A23">
      <w:pPr>
        <w:spacing w:line="276" w:lineRule="auto"/>
        <w:contextualSpacing/>
        <w:rPr>
          <w:lang w:eastAsia="uk-UA"/>
        </w:rPr>
      </w:pPr>
    </w:p>
    <w:p w14:paraId="6350CA6D" w14:textId="77777777" w:rsidR="00181A23" w:rsidRPr="00EC0E04" w:rsidRDefault="00181A23" w:rsidP="00181A23">
      <w:pPr>
        <w:spacing w:line="276" w:lineRule="auto"/>
        <w:contextualSpacing/>
        <w:rPr>
          <w:lang w:eastAsia="uk-UA"/>
        </w:rPr>
      </w:pPr>
    </w:p>
    <w:p w14:paraId="2D72A538" w14:textId="77777777" w:rsidR="00181A23" w:rsidRPr="00EC0E04" w:rsidRDefault="00181A23" w:rsidP="00181A23">
      <w:pPr>
        <w:spacing w:line="276" w:lineRule="auto"/>
        <w:contextualSpacing/>
        <w:rPr>
          <w:lang w:eastAsia="uk-UA"/>
        </w:rPr>
      </w:pPr>
    </w:p>
    <w:p w14:paraId="22392538" w14:textId="77777777" w:rsidR="00181A23" w:rsidRPr="00EC0E04" w:rsidRDefault="00181A23" w:rsidP="00181A23">
      <w:pPr>
        <w:contextualSpacing/>
        <w:rPr>
          <w:lang w:eastAsia="uk-UA"/>
        </w:rPr>
        <w:sectPr w:rsidR="00181A23" w:rsidRPr="00EC0E04" w:rsidSect="00CC6533">
          <w:headerReference w:type="default" r:id="rId9"/>
          <w:pgSz w:w="11906" w:h="16838" w:code="9"/>
          <w:pgMar w:top="567" w:right="567" w:bottom="1134" w:left="1701" w:header="284" w:footer="709" w:gutter="0"/>
          <w:cols w:space="708"/>
          <w:docGrid w:linePitch="381"/>
        </w:sectPr>
      </w:pPr>
    </w:p>
    <w:p w14:paraId="0555A0F3" w14:textId="77777777" w:rsidR="00181A23" w:rsidRPr="00F73349" w:rsidRDefault="00181A23" w:rsidP="00181A23">
      <w:pPr>
        <w:ind w:left="4961"/>
        <w:rPr>
          <w:kern w:val="2"/>
        </w:rPr>
      </w:pPr>
      <w:bookmarkStart w:id="1" w:name="_Hlk170891411"/>
      <w:r w:rsidRPr="00F73349">
        <w:rPr>
          <w:kern w:val="2"/>
        </w:rPr>
        <w:lastRenderedPageBreak/>
        <w:t>Приложение</w:t>
      </w:r>
    </w:p>
    <w:p w14:paraId="410C4851" w14:textId="77777777" w:rsidR="00181A23" w:rsidRPr="00F73349" w:rsidRDefault="00181A23" w:rsidP="00181A23">
      <w:pPr>
        <w:ind w:left="4961"/>
        <w:rPr>
          <w:kern w:val="2"/>
        </w:rPr>
      </w:pPr>
      <w:r w:rsidRPr="00F73349">
        <w:rPr>
          <w:kern w:val="2"/>
        </w:rPr>
        <w:t xml:space="preserve">к постановлению Администрации муниципального округа муниципальное образование Старобельский муниципальный округ </w:t>
      </w:r>
    </w:p>
    <w:p w14:paraId="0F3F348E" w14:textId="77777777" w:rsidR="00181A23" w:rsidRPr="00F73349" w:rsidRDefault="00181A23" w:rsidP="00181A23">
      <w:pPr>
        <w:ind w:left="4961"/>
        <w:rPr>
          <w:kern w:val="2"/>
        </w:rPr>
      </w:pPr>
      <w:r w:rsidRPr="00F73349">
        <w:rPr>
          <w:kern w:val="2"/>
        </w:rPr>
        <w:t>Луганской Народной Республики</w:t>
      </w:r>
    </w:p>
    <w:p w14:paraId="06CFD8FF" w14:textId="77777777" w:rsidR="00181A23" w:rsidRPr="00F73349" w:rsidRDefault="00181A23" w:rsidP="00181A23">
      <w:pPr>
        <w:ind w:left="4961"/>
        <w:rPr>
          <w:kern w:val="2"/>
        </w:rPr>
      </w:pPr>
      <w:r w:rsidRPr="00F73349">
        <w:rPr>
          <w:kern w:val="2"/>
        </w:rPr>
        <w:t>от «</w:t>
      </w:r>
      <w:r w:rsidRPr="00CC01F3">
        <w:rPr>
          <w:kern w:val="2"/>
        </w:rPr>
        <w:t>_</w:t>
      </w:r>
      <w:r w:rsidRPr="00F73349">
        <w:rPr>
          <w:kern w:val="2"/>
        </w:rPr>
        <w:t>__» _____</w:t>
      </w:r>
      <w:r w:rsidRPr="00CC01F3">
        <w:rPr>
          <w:kern w:val="2"/>
        </w:rPr>
        <w:t>_</w:t>
      </w:r>
      <w:r w:rsidRPr="00F73349">
        <w:rPr>
          <w:kern w:val="2"/>
        </w:rPr>
        <w:t>_</w:t>
      </w:r>
      <w:r>
        <w:rPr>
          <w:kern w:val="2"/>
        </w:rPr>
        <w:t>_</w:t>
      </w:r>
      <w:r w:rsidRPr="00F73349">
        <w:rPr>
          <w:kern w:val="2"/>
        </w:rPr>
        <w:t>___2024 г. № _</w:t>
      </w:r>
      <w:r w:rsidRPr="00CC01F3">
        <w:rPr>
          <w:kern w:val="2"/>
        </w:rPr>
        <w:t>___</w:t>
      </w:r>
      <w:r w:rsidRPr="00F73349">
        <w:rPr>
          <w:kern w:val="2"/>
        </w:rPr>
        <w:t>_</w:t>
      </w:r>
    </w:p>
    <w:p w14:paraId="6EC464F5" w14:textId="77777777" w:rsidR="00181A23" w:rsidRPr="001F1D72" w:rsidRDefault="00181A23" w:rsidP="00181A23">
      <w:pPr>
        <w:spacing w:line="276" w:lineRule="auto"/>
        <w:ind w:left="4820"/>
        <w:jc w:val="center"/>
        <w:rPr>
          <w:sz w:val="36"/>
          <w:szCs w:val="36"/>
        </w:rPr>
      </w:pPr>
    </w:p>
    <w:p w14:paraId="7F61FF4A" w14:textId="77777777" w:rsidR="00181A23" w:rsidRPr="00DD1A13" w:rsidRDefault="00181A23" w:rsidP="00181A23">
      <w:pPr>
        <w:spacing w:line="360" w:lineRule="auto"/>
        <w:jc w:val="center"/>
        <w:rPr>
          <w:b/>
          <w:bCs/>
        </w:rPr>
      </w:pPr>
      <w:r w:rsidRPr="00DD1A13">
        <w:rPr>
          <w:b/>
          <w:bCs/>
        </w:rPr>
        <w:t>Перечень</w:t>
      </w:r>
      <w:r>
        <w:rPr>
          <w:b/>
          <w:bCs/>
        </w:rPr>
        <w:t xml:space="preserve"> объединяемых</w:t>
      </w:r>
      <w:r w:rsidRPr="00DD1A13">
        <w:rPr>
          <w:b/>
          <w:bCs/>
        </w:rPr>
        <w:t xml:space="preserve"> </w:t>
      </w:r>
      <w:r>
        <w:rPr>
          <w:b/>
          <w:bCs/>
        </w:rPr>
        <w:t xml:space="preserve">адресообразующих </w:t>
      </w:r>
      <w:r w:rsidRPr="00DD1A13">
        <w:rPr>
          <w:b/>
          <w:bCs/>
        </w:rPr>
        <w:t>элементов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4388"/>
      </w:tblGrid>
      <w:tr w:rsidR="00181A23" w:rsidRPr="009E4F1B" w14:paraId="5B654E0F" w14:textId="77777777" w:rsidTr="008F2DCC">
        <w:tc>
          <w:tcPr>
            <w:tcW w:w="704" w:type="dxa"/>
            <w:shd w:val="clear" w:color="auto" w:fill="auto"/>
            <w:vAlign w:val="center"/>
          </w:tcPr>
          <w:p w14:paraId="6D8BB67C" w14:textId="77777777" w:rsidR="00181A23" w:rsidRPr="009E4F1B" w:rsidRDefault="00181A23" w:rsidP="008F2DCC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E4B5F3" w14:textId="77777777" w:rsidR="00181A23" w:rsidRPr="009E4F1B" w:rsidRDefault="00181A23" w:rsidP="008F2DCC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Наименование адресообразующих элементов, подлежащих объединению</w:t>
            </w:r>
          </w:p>
        </w:tc>
        <w:tc>
          <w:tcPr>
            <w:tcW w:w="4388" w:type="dxa"/>
          </w:tcPr>
          <w:p w14:paraId="1824EB58" w14:textId="77777777" w:rsidR="00181A23" w:rsidRDefault="00181A23" w:rsidP="008F2DCC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Наименования адресообразующих элементов после объединения</w:t>
            </w:r>
          </w:p>
        </w:tc>
      </w:tr>
      <w:tr w:rsidR="00181A23" w:rsidRPr="009E4F1B" w14:paraId="0989D20B" w14:textId="77777777" w:rsidTr="008F2DCC">
        <w:tc>
          <w:tcPr>
            <w:tcW w:w="704" w:type="dxa"/>
            <w:vMerge w:val="restart"/>
            <w:shd w:val="clear" w:color="auto" w:fill="auto"/>
          </w:tcPr>
          <w:p w14:paraId="58706D0A" w14:textId="77777777" w:rsidR="00181A23" w:rsidRPr="009E4F1B" w:rsidRDefault="00181A23" w:rsidP="008F2DCC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C13FF6F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563B2741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</w:t>
            </w:r>
            <w:r w:rsidRPr="00223316">
              <w:rPr>
                <w:rStyle w:val="2"/>
                <w:rFonts w:eastAsia="Calibri"/>
              </w:rPr>
              <w:t>л</w:t>
            </w:r>
            <w:r>
              <w:rPr>
                <w:rStyle w:val="2"/>
                <w:rFonts w:eastAsia="Calibri"/>
              </w:rPr>
              <w:t>ица</w:t>
            </w:r>
            <w:r w:rsidRPr="00223316">
              <w:rPr>
                <w:rStyle w:val="2"/>
                <w:rFonts w:eastAsia="Calibri"/>
              </w:rPr>
              <w:t xml:space="preserve"> </w:t>
            </w:r>
            <w:r>
              <w:rPr>
                <w:rStyle w:val="2"/>
                <w:rFonts w:eastAsia="Calibri"/>
              </w:rPr>
              <w:t>Розы Люксембург</w:t>
            </w:r>
          </w:p>
          <w:p w14:paraId="365DD20A" w14:textId="77777777" w:rsidR="00181A23" w:rsidRPr="00376BEA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 w:val="restart"/>
          </w:tcPr>
          <w:p w14:paraId="484F92EA" w14:textId="77777777" w:rsidR="00181A23" w:rsidRDefault="00181A23" w:rsidP="008F2DCC">
            <w:pPr>
              <w:ind w:left="28" w:right="28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2FC3E736" w14:textId="77777777" w:rsidR="00181A23" w:rsidRPr="009C6E2F" w:rsidRDefault="00181A23" w:rsidP="008F2DCC">
            <w:pPr>
              <w:ind w:left="28" w:right="28"/>
              <w:rPr>
                <w:rStyle w:val="2"/>
                <w:rFonts w:eastAsia="Calibri"/>
                <w:spacing w:val="-16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</w:t>
            </w:r>
            <w:r w:rsidRPr="00223316">
              <w:rPr>
                <w:rStyle w:val="2"/>
                <w:rFonts w:eastAsia="Calibri"/>
              </w:rPr>
              <w:t xml:space="preserve"> </w:t>
            </w:r>
            <w:r>
              <w:rPr>
                <w:rStyle w:val="2"/>
                <w:rFonts w:eastAsia="Calibri"/>
              </w:rPr>
              <w:t>Розы Люксембург</w:t>
            </w:r>
          </w:p>
        </w:tc>
      </w:tr>
      <w:tr w:rsidR="00181A23" w:rsidRPr="009E4F1B" w14:paraId="7C33B417" w14:textId="77777777" w:rsidTr="008F2DCC">
        <w:tc>
          <w:tcPr>
            <w:tcW w:w="704" w:type="dxa"/>
            <w:vMerge/>
            <w:shd w:val="clear" w:color="auto" w:fill="auto"/>
          </w:tcPr>
          <w:p w14:paraId="074BB828" w14:textId="77777777" w:rsidR="00181A23" w:rsidRPr="009E4F1B" w:rsidRDefault="00181A23" w:rsidP="008F2DCC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EE486EE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201965B4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 xml:space="preserve">улица </w:t>
            </w:r>
            <w:proofErr w:type="spellStart"/>
            <w:r>
              <w:rPr>
                <w:rStyle w:val="2"/>
                <w:rFonts w:eastAsia="Calibri"/>
              </w:rPr>
              <w:t>Лангемака</w:t>
            </w:r>
            <w:proofErr w:type="spellEnd"/>
          </w:p>
          <w:p w14:paraId="095F6D01" w14:textId="77777777" w:rsidR="00181A23" w:rsidRPr="00376BEA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/>
          </w:tcPr>
          <w:p w14:paraId="2CE58533" w14:textId="77777777" w:rsidR="00181A23" w:rsidRPr="00223316" w:rsidRDefault="00181A23" w:rsidP="008F2DCC">
            <w:pPr>
              <w:ind w:left="28" w:right="-93"/>
              <w:rPr>
                <w:rStyle w:val="2"/>
                <w:rFonts w:eastAsia="Calibri"/>
              </w:rPr>
            </w:pPr>
          </w:p>
        </w:tc>
      </w:tr>
      <w:tr w:rsidR="00181A23" w:rsidRPr="009E4F1B" w14:paraId="1AB0D7EC" w14:textId="77777777" w:rsidTr="008F2DCC">
        <w:tc>
          <w:tcPr>
            <w:tcW w:w="704" w:type="dxa"/>
            <w:vMerge w:val="restart"/>
            <w:shd w:val="clear" w:color="auto" w:fill="auto"/>
          </w:tcPr>
          <w:p w14:paraId="6690C9E5" w14:textId="77777777" w:rsidR="00181A23" w:rsidRPr="009E4F1B" w:rsidRDefault="00181A23" w:rsidP="008F2DCC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B9E33A0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5F2F6E5E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Куйбышева</w:t>
            </w:r>
          </w:p>
          <w:p w14:paraId="39AA05E8" w14:textId="77777777" w:rsidR="00181A23" w:rsidRPr="00376BEA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 w:val="restart"/>
          </w:tcPr>
          <w:p w14:paraId="4AB1757D" w14:textId="77777777" w:rsidR="00181A23" w:rsidRDefault="00181A23" w:rsidP="008F2DCC">
            <w:pPr>
              <w:ind w:left="28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14F51EF2" w14:textId="77777777" w:rsidR="00181A23" w:rsidRPr="009C6E2F" w:rsidRDefault="00181A23" w:rsidP="008F2DCC">
            <w:pPr>
              <w:ind w:left="28" w:right="-93"/>
              <w:rPr>
                <w:rStyle w:val="2"/>
                <w:rFonts w:eastAsia="Calibri"/>
                <w:spacing w:val="-16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Куйбышева</w:t>
            </w:r>
          </w:p>
        </w:tc>
      </w:tr>
      <w:tr w:rsidR="00181A23" w:rsidRPr="009E4F1B" w14:paraId="17031BD0" w14:textId="77777777" w:rsidTr="008F2DCC">
        <w:tc>
          <w:tcPr>
            <w:tcW w:w="704" w:type="dxa"/>
            <w:vMerge/>
            <w:shd w:val="clear" w:color="auto" w:fill="auto"/>
          </w:tcPr>
          <w:p w14:paraId="0D584072" w14:textId="77777777" w:rsidR="00181A23" w:rsidRPr="009E4F1B" w:rsidRDefault="00181A23" w:rsidP="008F2DCC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DAD0260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4140CFC0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</w:t>
            </w:r>
            <w:r w:rsidRPr="00223316">
              <w:rPr>
                <w:rStyle w:val="2"/>
                <w:rFonts w:eastAsia="Calibri"/>
              </w:rPr>
              <w:t>л</w:t>
            </w:r>
            <w:r>
              <w:rPr>
                <w:rStyle w:val="2"/>
                <w:rFonts w:eastAsia="Calibri"/>
              </w:rPr>
              <w:t>ица</w:t>
            </w:r>
            <w:r w:rsidRPr="00223316">
              <w:rPr>
                <w:rStyle w:val="2"/>
                <w:rFonts w:eastAsia="Calibri"/>
              </w:rPr>
              <w:t xml:space="preserve"> </w:t>
            </w:r>
            <w:r>
              <w:rPr>
                <w:rStyle w:val="2"/>
                <w:rFonts w:eastAsia="Calibri"/>
              </w:rPr>
              <w:t>Гринченко</w:t>
            </w:r>
          </w:p>
          <w:p w14:paraId="6E6EDF66" w14:textId="77777777" w:rsidR="00181A23" w:rsidRPr="00376BEA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/>
          </w:tcPr>
          <w:p w14:paraId="2E7D466A" w14:textId="77777777" w:rsidR="00181A23" w:rsidRPr="00223316" w:rsidRDefault="00181A23" w:rsidP="008F2DCC">
            <w:pPr>
              <w:ind w:left="28" w:right="-93"/>
              <w:rPr>
                <w:rStyle w:val="2"/>
                <w:rFonts w:eastAsia="Calibri"/>
              </w:rPr>
            </w:pPr>
          </w:p>
        </w:tc>
      </w:tr>
      <w:tr w:rsidR="00181A23" w:rsidRPr="009E4F1B" w14:paraId="319EF315" w14:textId="77777777" w:rsidTr="008F2DCC">
        <w:tc>
          <w:tcPr>
            <w:tcW w:w="704" w:type="dxa"/>
            <w:vMerge w:val="restart"/>
            <w:shd w:val="clear" w:color="auto" w:fill="auto"/>
          </w:tcPr>
          <w:p w14:paraId="6D4EC317" w14:textId="77777777" w:rsidR="00181A23" w:rsidRPr="009E4F1B" w:rsidRDefault="00181A23" w:rsidP="008F2DCC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19F42F8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55D8D013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Свердлова</w:t>
            </w:r>
          </w:p>
          <w:p w14:paraId="79B35AA4" w14:textId="77777777" w:rsidR="00181A23" w:rsidRPr="00376BEA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 w:val="restart"/>
          </w:tcPr>
          <w:p w14:paraId="70A946E7" w14:textId="77777777" w:rsidR="00181A23" w:rsidRDefault="00181A23" w:rsidP="008F2DCC">
            <w:pPr>
              <w:ind w:left="28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2911F98A" w14:textId="77777777" w:rsidR="00181A23" w:rsidRPr="00223316" w:rsidRDefault="00181A23" w:rsidP="008F2DCC">
            <w:pPr>
              <w:ind w:left="28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Свердлова</w:t>
            </w:r>
          </w:p>
        </w:tc>
      </w:tr>
      <w:tr w:rsidR="00181A23" w:rsidRPr="009E4F1B" w14:paraId="64D683F2" w14:textId="77777777" w:rsidTr="008F2DCC">
        <w:tc>
          <w:tcPr>
            <w:tcW w:w="704" w:type="dxa"/>
            <w:vMerge/>
            <w:shd w:val="clear" w:color="auto" w:fill="auto"/>
          </w:tcPr>
          <w:p w14:paraId="39E03F33" w14:textId="77777777" w:rsidR="00181A23" w:rsidRDefault="00181A23" w:rsidP="008F2DCC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6AE567CF" w14:textId="77777777" w:rsidR="00181A23" w:rsidRDefault="00181A23" w:rsidP="008F2DCC">
            <w:pPr>
              <w:ind w:left="42" w:right="-93" w:hanging="42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7DCC59B2" w14:textId="77777777" w:rsidR="00181A23" w:rsidRPr="00376BEA" w:rsidRDefault="00181A23" w:rsidP="008F2DCC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Казацкая</w:t>
            </w:r>
          </w:p>
        </w:tc>
        <w:tc>
          <w:tcPr>
            <w:tcW w:w="4388" w:type="dxa"/>
            <w:vMerge/>
          </w:tcPr>
          <w:p w14:paraId="2399F847" w14:textId="77777777" w:rsidR="00181A23" w:rsidRPr="00223316" w:rsidRDefault="00181A23" w:rsidP="008F2DCC">
            <w:pPr>
              <w:ind w:left="28" w:right="-93"/>
              <w:rPr>
                <w:rStyle w:val="2"/>
                <w:rFonts w:eastAsia="Calibri"/>
              </w:rPr>
            </w:pPr>
          </w:p>
        </w:tc>
      </w:tr>
    </w:tbl>
    <w:p w14:paraId="14790F16" w14:textId="77777777" w:rsidR="00181A23" w:rsidRDefault="00181A23" w:rsidP="00622FC8">
      <w:pPr>
        <w:overflowPunct w:val="0"/>
        <w:autoSpaceDE w:val="0"/>
        <w:autoSpaceDN w:val="0"/>
        <w:adjustRightInd w:val="0"/>
        <w:jc w:val="center"/>
        <w:textAlignment w:val="baseline"/>
      </w:pPr>
      <w:bookmarkStart w:id="2" w:name="_GoBack"/>
      <w:bookmarkEnd w:id="1"/>
      <w:bookmarkEnd w:id="2"/>
    </w:p>
    <w:p w14:paraId="392AD09A" w14:textId="14D397F3" w:rsidR="00622FC8" w:rsidRDefault="00622FC8" w:rsidP="00622FC8">
      <w:pPr>
        <w:overflowPunct w:val="0"/>
        <w:autoSpaceDE w:val="0"/>
        <w:autoSpaceDN w:val="0"/>
        <w:adjustRightInd w:val="0"/>
        <w:jc w:val="center"/>
        <w:textAlignment w:val="baseline"/>
      </w:pPr>
      <w:r w:rsidRPr="007934B3">
        <w:lastRenderedPageBreak/>
        <w:t>2</w:t>
      </w:r>
    </w:p>
    <w:p w14:paraId="06D6A73C" w14:textId="77777777" w:rsidR="00622FC8" w:rsidRPr="00622FC8" w:rsidRDefault="00622FC8" w:rsidP="00622FC8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4388"/>
      </w:tblGrid>
      <w:tr w:rsidR="00622FC8" w:rsidRPr="009E4F1B" w14:paraId="071F7230" w14:textId="77777777" w:rsidTr="00DF27E1">
        <w:tc>
          <w:tcPr>
            <w:tcW w:w="704" w:type="dxa"/>
            <w:vMerge w:val="restart"/>
            <w:shd w:val="clear" w:color="auto" w:fill="auto"/>
          </w:tcPr>
          <w:p w14:paraId="78FB2C0D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6D5F837" w14:textId="77777777" w:rsidR="00622FC8" w:rsidRDefault="00622FC8" w:rsidP="00DF27E1">
            <w:pPr>
              <w:ind w:left="42" w:right="-93" w:hanging="42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69A03BCE" w14:textId="77777777" w:rsidR="00622FC8" w:rsidRDefault="00622FC8" w:rsidP="00DF27E1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Карла Маркса</w:t>
            </w:r>
          </w:p>
          <w:p w14:paraId="660FE442" w14:textId="77777777" w:rsidR="00622FC8" w:rsidRDefault="00622FC8" w:rsidP="00DF27E1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</w:p>
          <w:p w14:paraId="43234845" w14:textId="1F3C442B" w:rsidR="006C1C19" w:rsidRPr="00376BEA" w:rsidRDefault="006C1C19" w:rsidP="00DF27E1">
            <w:pPr>
              <w:ind w:left="42" w:right="-93" w:hanging="42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 w:val="restart"/>
          </w:tcPr>
          <w:p w14:paraId="3B985143" w14:textId="77777777" w:rsidR="00622FC8" w:rsidRDefault="00622FC8" w:rsidP="00DF27E1">
            <w:pPr>
              <w:ind w:left="28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5D725B25" w14:textId="77777777" w:rsidR="00622FC8" w:rsidRPr="00223316" w:rsidRDefault="00622FC8" w:rsidP="00DF27E1">
            <w:pPr>
              <w:ind w:left="28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Карла Маркса</w:t>
            </w:r>
          </w:p>
        </w:tc>
      </w:tr>
      <w:tr w:rsidR="00622FC8" w:rsidRPr="009E4F1B" w14:paraId="3F82DEF4" w14:textId="77777777" w:rsidTr="00DF27E1">
        <w:tc>
          <w:tcPr>
            <w:tcW w:w="704" w:type="dxa"/>
            <w:vMerge/>
            <w:shd w:val="clear" w:color="auto" w:fill="auto"/>
          </w:tcPr>
          <w:p w14:paraId="5C6C4373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40646C78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67A1FB54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 xml:space="preserve">улица </w:t>
            </w:r>
            <w:proofErr w:type="spellStart"/>
            <w:r>
              <w:rPr>
                <w:rStyle w:val="2"/>
                <w:rFonts w:eastAsia="Calibri"/>
              </w:rPr>
              <w:t>Кобыляцкой</w:t>
            </w:r>
            <w:proofErr w:type="spellEnd"/>
          </w:p>
          <w:p w14:paraId="3C623948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  <w:p w14:paraId="4C33A726" w14:textId="68B9D661" w:rsidR="006C1C19" w:rsidRPr="00376BEA" w:rsidRDefault="006C1C19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/>
          </w:tcPr>
          <w:p w14:paraId="74A02A47" w14:textId="77777777" w:rsidR="00622FC8" w:rsidRPr="00223316" w:rsidRDefault="00622FC8" w:rsidP="00DF27E1">
            <w:pPr>
              <w:ind w:left="28" w:right="-93"/>
              <w:rPr>
                <w:rStyle w:val="2"/>
                <w:rFonts w:eastAsia="Calibri"/>
              </w:rPr>
            </w:pPr>
          </w:p>
        </w:tc>
      </w:tr>
      <w:tr w:rsidR="00622FC8" w:rsidRPr="009E4F1B" w14:paraId="39C64DE9" w14:textId="77777777" w:rsidTr="00DF27E1">
        <w:tc>
          <w:tcPr>
            <w:tcW w:w="704" w:type="dxa"/>
            <w:vMerge w:val="restart"/>
            <w:shd w:val="clear" w:color="auto" w:fill="auto"/>
          </w:tcPr>
          <w:p w14:paraId="1AB0058B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DD1633C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14D8E86A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Жукова</w:t>
            </w:r>
          </w:p>
          <w:p w14:paraId="6058E879" w14:textId="0AB4B27D" w:rsidR="006C1C19" w:rsidRPr="00376BEA" w:rsidRDefault="006C1C19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 w:val="restart"/>
          </w:tcPr>
          <w:p w14:paraId="4DDB4C1D" w14:textId="77777777" w:rsidR="00622FC8" w:rsidRDefault="00622FC8" w:rsidP="00DF27E1">
            <w:pPr>
              <w:ind w:left="28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7103CC6C" w14:textId="77777777" w:rsidR="00622FC8" w:rsidRPr="00223316" w:rsidRDefault="00622FC8" w:rsidP="00DF27E1">
            <w:pPr>
              <w:ind w:left="28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Жукова</w:t>
            </w:r>
          </w:p>
        </w:tc>
      </w:tr>
      <w:tr w:rsidR="00622FC8" w:rsidRPr="009E4F1B" w14:paraId="3C582B48" w14:textId="77777777" w:rsidTr="00DF27E1">
        <w:tc>
          <w:tcPr>
            <w:tcW w:w="704" w:type="dxa"/>
            <w:vMerge/>
            <w:shd w:val="clear" w:color="auto" w:fill="auto"/>
          </w:tcPr>
          <w:p w14:paraId="07A7B518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47DB1E34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3C228B7B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Леси Украинки</w:t>
            </w:r>
          </w:p>
          <w:p w14:paraId="36A16559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  <w:p w14:paraId="144DB851" w14:textId="72F4DBCE" w:rsidR="006C1C19" w:rsidRPr="00376BEA" w:rsidRDefault="006C1C19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/>
          </w:tcPr>
          <w:p w14:paraId="04A4AB9C" w14:textId="77777777" w:rsidR="00622FC8" w:rsidRPr="00223316" w:rsidRDefault="00622FC8" w:rsidP="00DF27E1">
            <w:pPr>
              <w:ind w:right="-93"/>
              <w:rPr>
                <w:rStyle w:val="2"/>
                <w:rFonts w:eastAsia="Calibri"/>
              </w:rPr>
            </w:pPr>
          </w:p>
        </w:tc>
      </w:tr>
      <w:tr w:rsidR="00622FC8" w:rsidRPr="009E4F1B" w14:paraId="004D328F" w14:textId="77777777" w:rsidTr="00DF27E1">
        <w:tc>
          <w:tcPr>
            <w:tcW w:w="704" w:type="dxa"/>
            <w:vMerge w:val="restart"/>
            <w:shd w:val="clear" w:color="auto" w:fill="auto"/>
          </w:tcPr>
          <w:p w14:paraId="1D81380F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01505532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01E1060E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Щорса</w:t>
            </w:r>
          </w:p>
          <w:p w14:paraId="30B204FB" w14:textId="77777777" w:rsidR="00622FC8" w:rsidRPr="00376BEA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 w:val="restart"/>
          </w:tcPr>
          <w:p w14:paraId="3875D182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1AF33BE3" w14:textId="77777777" w:rsidR="00622FC8" w:rsidRPr="00223316" w:rsidRDefault="00622FC8" w:rsidP="00DF27E1">
            <w:pPr>
              <w:ind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Щорса</w:t>
            </w:r>
          </w:p>
        </w:tc>
      </w:tr>
      <w:tr w:rsidR="00622FC8" w:rsidRPr="009E4F1B" w14:paraId="29013BA8" w14:textId="77777777" w:rsidTr="00DF27E1">
        <w:tc>
          <w:tcPr>
            <w:tcW w:w="704" w:type="dxa"/>
            <w:vMerge/>
            <w:shd w:val="clear" w:color="auto" w:fill="auto"/>
          </w:tcPr>
          <w:p w14:paraId="2C99492E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F992A27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01F2E420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 xml:space="preserve">улица Буткова </w:t>
            </w:r>
          </w:p>
          <w:p w14:paraId="178F63D0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  <w:p w14:paraId="5E265DD0" w14:textId="117A2FFB" w:rsidR="006C1C19" w:rsidRPr="00376BEA" w:rsidRDefault="006C1C19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/>
          </w:tcPr>
          <w:p w14:paraId="00E9EBA1" w14:textId="77777777" w:rsidR="00622FC8" w:rsidRPr="00223316" w:rsidRDefault="00622FC8" w:rsidP="00DF27E1">
            <w:pPr>
              <w:ind w:right="-93"/>
              <w:rPr>
                <w:rStyle w:val="2"/>
                <w:rFonts w:eastAsia="Calibri"/>
              </w:rPr>
            </w:pPr>
          </w:p>
        </w:tc>
      </w:tr>
      <w:tr w:rsidR="00622FC8" w:rsidRPr="009E4F1B" w14:paraId="4B08E5C9" w14:textId="77777777" w:rsidTr="00DF27E1">
        <w:tc>
          <w:tcPr>
            <w:tcW w:w="704" w:type="dxa"/>
            <w:vMerge w:val="restart"/>
            <w:shd w:val="clear" w:color="auto" w:fill="auto"/>
          </w:tcPr>
          <w:p w14:paraId="2F5A7067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3B96F2A0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28E6C618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 xml:space="preserve">улица Коваленко </w:t>
            </w:r>
          </w:p>
          <w:p w14:paraId="384A6055" w14:textId="77777777" w:rsidR="00622FC8" w:rsidRPr="00376BEA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 w:val="restart"/>
          </w:tcPr>
          <w:p w14:paraId="185E8003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7C61B27A" w14:textId="77777777" w:rsidR="00622FC8" w:rsidRPr="00223316" w:rsidRDefault="00622FC8" w:rsidP="00DF27E1">
            <w:pPr>
              <w:ind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Коваленко</w:t>
            </w:r>
          </w:p>
        </w:tc>
      </w:tr>
      <w:tr w:rsidR="00622FC8" w:rsidRPr="009E4F1B" w14:paraId="18FC3FFC" w14:textId="77777777" w:rsidTr="00DF27E1">
        <w:tc>
          <w:tcPr>
            <w:tcW w:w="704" w:type="dxa"/>
            <w:vMerge/>
            <w:shd w:val="clear" w:color="auto" w:fill="auto"/>
          </w:tcPr>
          <w:p w14:paraId="2F64266A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3022748B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34DDCFA4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 xml:space="preserve">улица </w:t>
            </w:r>
            <w:proofErr w:type="spellStart"/>
            <w:r>
              <w:rPr>
                <w:rStyle w:val="2"/>
                <w:rFonts w:eastAsia="Calibri"/>
              </w:rPr>
              <w:t>Магонова</w:t>
            </w:r>
            <w:proofErr w:type="spellEnd"/>
          </w:p>
          <w:p w14:paraId="3C962454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  <w:p w14:paraId="3C738392" w14:textId="06AF8029" w:rsidR="006C1C19" w:rsidRPr="00376BEA" w:rsidRDefault="006C1C19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/>
          </w:tcPr>
          <w:p w14:paraId="368B4C56" w14:textId="77777777" w:rsidR="00622FC8" w:rsidRPr="00223316" w:rsidRDefault="00622FC8" w:rsidP="00DF27E1">
            <w:pPr>
              <w:ind w:right="-93"/>
              <w:rPr>
                <w:rStyle w:val="2"/>
                <w:rFonts w:eastAsia="Calibri"/>
              </w:rPr>
            </w:pPr>
          </w:p>
        </w:tc>
      </w:tr>
    </w:tbl>
    <w:p w14:paraId="4A760BCD" w14:textId="10B62A83" w:rsidR="00622FC8" w:rsidRDefault="00622FC8" w:rsidP="00622FC8">
      <w:pPr>
        <w:overflowPunct w:val="0"/>
        <w:autoSpaceDE w:val="0"/>
        <w:autoSpaceDN w:val="0"/>
        <w:adjustRightInd w:val="0"/>
        <w:jc w:val="center"/>
        <w:textAlignment w:val="baseline"/>
      </w:pPr>
      <w:r>
        <w:lastRenderedPageBreak/>
        <w:t>3</w:t>
      </w:r>
    </w:p>
    <w:p w14:paraId="2DAFA0D3" w14:textId="77777777" w:rsidR="00622FC8" w:rsidRPr="00622FC8" w:rsidRDefault="00622FC8" w:rsidP="00622FC8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4388"/>
      </w:tblGrid>
      <w:tr w:rsidR="00A925EE" w:rsidRPr="009E4F1B" w14:paraId="6B2A3F26" w14:textId="77777777" w:rsidTr="00DF27E1">
        <w:tc>
          <w:tcPr>
            <w:tcW w:w="704" w:type="dxa"/>
            <w:vMerge w:val="restart"/>
            <w:shd w:val="clear" w:color="auto" w:fill="auto"/>
          </w:tcPr>
          <w:p w14:paraId="6C1C9F1A" w14:textId="77777777" w:rsidR="00A925EE" w:rsidRDefault="00A925EE" w:rsidP="00DF27E1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21109E29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15904C29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6"/>
                <w:szCs w:val="6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Советская</w:t>
            </w:r>
          </w:p>
          <w:p w14:paraId="06F21E1F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  <w:p w14:paraId="5BC67C63" w14:textId="1F57D0CD" w:rsidR="006C1C19" w:rsidRPr="00412D0C" w:rsidRDefault="006C1C19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</w:tc>
        <w:tc>
          <w:tcPr>
            <w:tcW w:w="4388" w:type="dxa"/>
            <w:vMerge w:val="restart"/>
          </w:tcPr>
          <w:p w14:paraId="689EC458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2DDF50C4" w14:textId="77777777" w:rsidR="00A925EE" w:rsidRPr="00223316" w:rsidRDefault="00A925EE" w:rsidP="00DF27E1">
            <w:pPr>
              <w:ind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Советская</w:t>
            </w:r>
          </w:p>
        </w:tc>
      </w:tr>
      <w:tr w:rsidR="00A925EE" w:rsidRPr="009E4F1B" w14:paraId="4B95948A" w14:textId="77777777" w:rsidTr="00DF27E1">
        <w:tc>
          <w:tcPr>
            <w:tcW w:w="704" w:type="dxa"/>
            <w:vMerge/>
            <w:shd w:val="clear" w:color="auto" w:fill="auto"/>
          </w:tcPr>
          <w:p w14:paraId="4EC58DBD" w14:textId="77777777" w:rsidR="00A925EE" w:rsidRDefault="00A925EE" w:rsidP="00DF27E1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BDB6C19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7BCEA5CA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6"/>
                <w:szCs w:val="6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Независимости</w:t>
            </w:r>
          </w:p>
          <w:p w14:paraId="6AD598E7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  <w:p w14:paraId="41BB24C1" w14:textId="513B4BBE" w:rsidR="006C1C19" w:rsidRPr="00412D0C" w:rsidRDefault="006C1C19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</w:tc>
        <w:tc>
          <w:tcPr>
            <w:tcW w:w="4388" w:type="dxa"/>
            <w:vMerge/>
          </w:tcPr>
          <w:p w14:paraId="437DC905" w14:textId="77777777" w:rsidR="00A925EE" w:rsidRPr="00223316" w:rsidRDefault="00A925EE" w:rsidP="00DF27E1">
            <w:pPr>
              <w:ind w:right="-93"/>
              <w:rPr>
                <w:rStyle w:val="2"/>
                <w:rFonts w:eastAsia="Calibri"/>
              </w:rPr>
            </w:pPr>
          </w:p>
        </w:tc>
      </w:tr>
      <w:tr w:rsidR="00A925EE" w:rsidRPr="009E4F1B" w14:paraId="5FEAB870" w14:textId="77777777" w:rsidTr="00DF27E1">
        <w:tc>
          <w:tcPr>
            <w:tcW w:w="704" w:type="dxa"/>
            <w:vMerge w:val="restart"/>
            <w:shd w:val="clear" w:color="auto" w:fill="auto"/>
          </w:tcPr>
          <w:p w14:paraId="4470562A" w14:textId="77777777" w:rsidR="00A925EE" w:rsidRDefault="00A925EE" w:rsidP="00DF27E1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24A64F8B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1B464983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6"/>
                <w:szCs w:val="6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Панфилова</w:t>
            </w:r>
          </w:p>
          <w:p w14:paraId="727EDB09" w14:textId="77777777" w:rsidR="00A925EE" w:rsidRPr="00412D0C" w:rsidRDefault="00A925EE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</w:tc>
        <w:tc>
          <w:tcPr>
            <w:tcW w:w="4388" w:type="dxa"/>
            <w:vMerge w:val="restart"/>
          </w:tcPr>
          <w:p w14:paraId="07A5EE2C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03AEB1E1" w14:textId="77777777" w:rsidR="00A925EE" w:rsidRPr="00223316" w:rsidRDefault="00A925EE" w:rsidP="00DF27E1">
            <w:pPr>
              <w:ind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Панфилова</w:t>
            </w:r>
          </w:p>
        </w:tc>
      </w:tr>
      <w:tr w:rsidR="00A925EE" w:rsidRPr="009E4F1B" w14:paraId="393CF615" w14:textId="77777777" w:rsidTr="00DF27E1">
        <w:tc>
          <w:tcPr>
            <w:tcW w:w="704" w:type="dxa"/>
            <w:vMerge/>
            <w:shd w:val="clear" w:color="auto" w:fill="auto"/>
          </w:tcPr>
          <w:p w14:paraId="4AB28744" w14:textId="77777777" w:rsidR="00A925EE" w:rsidRDefault="00A925EE" w:rsidP="00DF27E1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3DFC08BB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08E7BD49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6"/>
                <w:szCs w:val="6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 xml:space="preserve">улица </w:t>
            </w:r>
            <w:proofErr w:type="spellStart"/>
            <w:r>
              <w:rPr>
                <w:rStyle w:val="2"/>
                <w:rFonts w:eastAsia="Calibri"/>
              </w:rPr>
              <w:t>Петруни</w:t>
            </w:r>
            <w:proofErr w:type="spellEnd"/>
          </w:p>
          <w:p w14:paraId="56107A93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  <w:p w14:paraId="3D555AB5" w14:textId="38E576EF" w:rsidR="006C1C19" w:rsidRPr="00412D0C" w:rsidRDefault="006C1C19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</w:tc>
        <w:tc>
          <w:tcPr>
            <w:tcW w:w="4388" w:type="dxa"/>
            <w:vMerge/>
          </w:tcPr>
          <w:p w14:paraId="0E85ACA5" w14:textId="77777777" w:rsidR="00A925EE" w:rsidRPr="00223316" w:rsidRDefault="00A925EE" w:rsidP="00DF27E1">
            <w:pPr>
              <w:ind w:right="-93"/>
              <w:rPr>
                <w:rStyle w:val="2"/>
                <w:rFonts w:eastAsia="Calibri"/>
              </w:rPr>
            </w:pPr>
          </w:p>
        </w:tc>
      </w:tr>
      <w:tr w:rsidR="00A925EE" w:rsidRPr="009E4F1B" w14:paraId="4B122EED" w14:textId="77777777" w:rsidTr="00DF27E1">
        <w:tc>
          <w:tcPr>
            <w:tcW w:w="704" w:type="dxa"/>
            <w:vMerge w:val="restart"/>
            <w:shd w:val="clear" w:color="auto" w:fill="auto"/>
          </w:tcPr>
          <w:p w14:paraId="72B949AF" w14:textId="77777777" w:rsidR="00A925EE" w:rsidRDefault="00A925EE" w:rsidP="00DF27E1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494CB868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1F4B551C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6"/>
                <w:szCs w:val="6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Энгельса</w:t>
            </w:r>
          </w:p>
          <w:p w14:paraId="280CD928" w14:textId="77777777" w:rsidR="00A925EE" w:rsidRPr="00412D0C" w:rsidRDefault="00A925EE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</w:tc>
        <w:tc>
          <w:tcPr>
            <w:tcW w:w="4388" w:type="dxa"/>
            <w:vMerge w:val="restart"/>
          </w:tcPr>
          <w:p w14:paraId="0FF3A009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104F3E35" w14:textId="77777777" w:rsidR="00A925EE" w:rsidRPr="00223316" w:rsidRDefault="00A925EE" w:rsidP="00DF27E1">
            <w:pPr>
              <w:ind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Энгельса</w:t>
            </w:r>
          </w:p>
        </w:tc>
      </w:tr>
      <w:tr w:rsidR="00A925EE" w:rsidRPr="009E4F1B" w14:paraId="67022D28" w14:textId="77777777" w:rsidTr="00DF27E1">
        <w:tc>
          <w:tcPr>
            <w:tcW w:w="704" w:type="dxa"/>
            <w:vMerge/>
            <w:shd w:val="clear" w:color="auto" w:fill="auto"/>
          </w:tcPr>
          <w:p w14:paraId="139F125E" w14:textId="77777777" w:rsidR="00A925EE" w:rsidRDefault="00A925EE" w:rsidP="00DF27E1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8905293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33BCB49C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6"/>
                <w:szCs w:val="6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Петра Болота</w:t>
            </w:r>
          </w:p>
          <w:p w14:paraId="1012B63A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  <w:p w14:paraId="69698B07" w14:textId="347538D9" w:rsidR="006C1C19" w:rsidRPr="00412D0C" w:rsidRDefault="006C1C19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</w:tc>
        <w:tc>
          <w:tcPr>
            <w:tcW w:w="4388" w:type="dxa"/>
            <w:vMerge/>
          </w:tcPr>
          <w:p w14:paraId="11077AE4" w14:textId="77777777" w:rsidR="00A925EE" w:rsidRPr="00223316" w:rsidRDefault="00A925EE" w:rsidP="00DF27E1">
            <w:pPr>
              <w:ind w:right="-93"/>
              <w:rPr>
                <w:rStyle w:val="2"/>
                <w:rFonts w:eastAsia="Calibri"/>
              </w:rPr>
            </w:pPr>
          </w:p>
        </w:tc>
      </w:tr>
      <w:tr w:rsidR="00A925EE" w:rsidRPr="009E4F1B" w14:paraId="3CBA40ED" w14:textId="77777777" w:rsidTr="00DF27E1">
        <w:tc>
          <w:tcPr>
            <w:tcW w:w="704" w:type="dxa"/>
            <w:vMerge w:val="restart"/>
            <w:shd w:val="clear" w:color="auto" w:fill="auto"/>
          </w:tcPr>
          <w:p w14:paraId="598B3770" w14:textId="77777777" w:rsidR="00A925EE" w:rsidRDefault="00A925EE" w:rsidP="00DF27E1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4CDAB0B5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7CB9F49B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6"/>
                <w:szCs w:val="6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квартал Орджоникидзе</w:t>
            </w:r>
          </w:p>
          <w:p w14:paraId="04E9CAE2" w14:textId="77777777" w:rsidR="00A925EE" w:rsidRPr="00412D0C" w:rsidRDefault="00A925EE" w:rsidP="00DF27E1">
            <w:pPr>
              <w:ind w:left="42" w:right="-93"/>
              <w:rPr>
                <w:rStyle w:val="2"/>
                <w:rFonts w:eastAsia="Calibri"/>
                <w:sz w:val="8"/>
                <w:szCs w:val="8"/>
              </w:rPr>
            </w:pPr>
          </w:p>
        </w:tc>
        <w:tc>
          <w:tcPr>
            <w:tcW w:w="4388" w:type="dxa"/>
            <w:vMerge w:val="restart"/>
          </w:tcPr>
          <w:p w14:paraId="1818FB39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116A7940" w14:textId="77777777" w:rsidR="00A925EE" w:rsidRPr="00223316" w:rsidRDefault="00A925EE" w:rsidP="00DF27E1">
            <w:pPr>
              <w:ind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квартал Орджоникидзе</w:t>
            </w:r>
          </w:p>
        </w:tc>
      </w:tr>
      <w:tr w:rsidR="00A925EE" w:rsidRPr="009E4F1B" w14:paraId="1523067A" w14:textId="77777777" w:rsidTr="00DF27E1">
        <w:tc>
          <w:tcPr>
            <w:tcW w:w="704" w:type="dxa"/>
            <w:vMerge/>
            <w:shd w:val="clear" w:color="auto" w:fill="auto"/>
          </w:tcPr>
          <w:p w14:paraId="5059922C" w14:textId="77777777" w:rsidR="00A925EE" w:rsidRDefault="00A925EE" w:rsidP="00DF27E1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749862B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7AACCD79" w14:textId="77777777" w:rsidR="00A925EE" w:rsidRPr="00412D0C" w:rsidRDefault="00A925EE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улица Дружбы</w:t>
            </w:r>
          </w:p>
          <w:p w14:paraId="5253A174" w14:textId="77777777" w:rsidR="00A925EE" w:rsidRDefault="00A925EE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  <w:p w14:paraId="6D65BAC7" w14:textId="77777777" w:rsidR="00A925EE" w:rsidRPr="00412D0C" w:rsidRDefault="00A925EE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/>
          </w:tcPr>
          <w:p w14:paraId="72BB43C0" w14:textId="77777777" w:rsidR="00A925EE" w:rsidRPr="00223316" w:rsidRDefault="00A925EE" w:rsidP="00DF27E1">
            <w:pPr>
              <w:ind w:right="-93"/>
              <w:rPr>
                <w:rStyle w:val="2"/>
                <w:rFonts w:eastAsia="Calibri"/>
              </w:rPr>
            </w:pPr>
          </w:p>
        </w:tc>
      </w:tr>
    </w:tbl>
    <w:p w14:paraId="241453BA" w14:textId="18DAD4AF" w:rsidR="00622FC8" w:rsidRDefault="00622FC8" w:rsidP="00622FC8">
      <w:pPr>
        <w:overflowPunct w:val="0"/>
        <w:autoSpaceDE w:val="0"/>
        <w:autoSpaceDN w:val="0"/>
        <w:adjustRightInd w:val="0"/>
        <w:jc w:val="center"/>
        <w:textAlignment w:val="baseline"/>
      </w:pPr>
      <w:r>
        <w:lastRenderedPageBreak/>
        <w:t>4</w:t>
      </w:r>
    </w:p>
    <w:p w14:paraId="3ADCCA3B" w14:textId="77777777" w:rsidR="00622FC8" w:rsidRPr="00622FC8" w:rsidRDefault="00622FC8" w:rsidP="00622FC8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4388"/>
      </w:tblGrid>
      <w:tr w:rsidR="00622FC8" w:rsidRPr="009E4F1B" w14:paraId="797DB12A" w14:textId="77777777" w:rsidTr="00DF27E1">
        <w:tc>
          <w:tcPr>
            <w:tcW w:w="704" w:type="dxa"/>
            <w:vMerge w:val="restart"/>
            <w:shd w:val="clear" w:color="auto" w:fill="auto"/>
          </w:tcPr>
          <w:p w14:paraId="6FB2759F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2C573CD7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29C5C31F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квартал Пархоменко</w:t>
            </w:r>
          </w:p>
          <w:p w14:paraId="5AF0DF01" w14:textId="77777777" w:rsidR="006C1C19" w:rsidRDefault="006C1C19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  <w:p w14:paraId="22DB4CE3" w14:textId="038330B9" w:rsidR="006C1C19" w:rsidRPr="00EE3AA0" w:rsidRDefault="006C1C19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 w:val="restart"/>
          </w:tcPr>
          <w:p w14:paraId="52216506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662D78BC" w14:textId="77777777" w:rsidR="00622FC8" w:rsidRPr="00223316" w:rsidRDefault="00622FC8" w:rsidP="00DF27E1">
            <w:pPr>
              <w:ind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квартал Пархоменко</w:t>
            </w:r>
          </w:p>
        </w:tc>
      </w:tr>
      <w:tr w:rsidR="00622FC8" w:rsidRPr="009E4F1B" w14:paraId="445990E5" w14:textId="77777777" w:rsidTr="00DF27E1">
        <w:tc>
          <w:tcPr>
            <w:tcW w:w="704" w:type="dxa"/>
            <w:vMerge/>
            <w:shd w:val="clear" w:color="auto" w:fill="auto"/>
          </w:tcPr>
          <w:p w14:paraId="66029589" w14:textId="77777777" w:rsidR="00622FC8" w:rsidRDefault="00622FC8" w:rsidP="00DF27E1">
            <w:pPr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C2F9D96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</w:rPr>
            </w:pPr>
            <w:r w:rsidRPr="00223316">
              <w:rPr>
                <w:rStyle w:val="2"/>
                <w:rFonts w:eastAsia="Calibri"/>
              </w:rPr>
              <w:t xml:space="preserve">Российская Федерация, </w:t>
            </w:r>
          </w:p>
          <w:p w14:paraId="19BD3DCA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  <w:r w:rsidRPr="00223316">
              <w:rPr>
                <w:rStyle w:val="2"/>
                <w:rFonts w:eastAsia="Calibri"/>
              </w:rPr>
              <w:t xml:space="preserve">Луганская Народная Республика, муниципальный округ Старобельский, город Старобельск, </w:t>
            </w:r>
            <w:r>
              <w:rPr>
                <w:rStyle w:val="2"/>
                <w:rFonts w:eastAsia="Calibri"/>
              </w:rPr>
              <w:t>квартал Ивана Савича</w:t>
            </w:r>
          </w:p>
          <w:p w14:paraId="5CD462B3" w14:textId="77777777" w:rsidR="00622FC8" w:rsidRDefault="00622FC8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  <w:p w14:paraId="0BF82E00" w14:textId="08F93E36" w:rsidR="006C1C19" w:rsidRPr="00EE3AA0" w:rsidRDefault="006C1C19" w:rsidP="00DF27E1">
            <w:pPr>
              <w:ind w:left="42" w:right="-93"/>
              <w:rPr>
                <w:rStyle w:val="2"/>
                <w:rFonts w:eastAsia="Calibri"/>
                <w:sz w:val="10"/>
                <w:szCs w:val="10"/>
              </w:rPr>
            </w:pPr>
          </w:p>
        </w:tc>
        <w:tc>
          <w:tcPr>
            <w:tcW w:w="4388" w:type="dxa"/>
            <w:vMerge/>
          </w:tcPr>
          <w:p w14:paraId="4B0971A4" w14:textId="77777777" w:rsidR="00622FC8" w:rsidRPr="00223316" w:rsidRDefault="00622FC8" w:rsidP="00DF27E1">
            <w:pPr>
              <w:ind w:right="-93"/>
              <w:rPr>
                <w:rStyle w:val="2"/>
                <w:rFonts w:eastAsia="Calibri"/>
              </w:rPr>
            </w:pPr>
          </w:p>
        </w:tc>
      </w:tr>
    </w:tbl>
    <w:p w14:paraId="271651AC" w14:textId="77777777" w:rsidR="0095508F" w:rsidRDefault="0095508F" w:rsidP="00622FC8">
      <w:pPr>
        <w:pStyle w:val="ConsPlusNonformat"/>
        <w:spacing w:line="276" w:lineRule="auto"/>
        <w:jc w:val="center"/>
      </w:pPr>
    </w:p>
    <w:sectPr w:rsidR="0095508F" w:rsidSect="000361FE">
      <w:headerReference w:type="default" r:id="rId10"/>
      <w:pgSz w:w="11906" w:h="16838" w:code="9"/>
      <w:pgMar w:top="567" w:right="567" w:bottom="1134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C248D" w14:textId="77777777" w:rsidR="00733FE1" w:rsidRDefault="00733FE1" w:rsidP="00374C9D">
      <w:r>
        <w:separator/>
      </w:r>
    </w:p>
  </w:endnote>
  <w:endnote w:type="continuationSeparator" w:id="0">
    <w:p w14:paraId="7E19E488" w14:textId="77777777" w:rsidR="00733FE1" w:rsidRDefault="00733FE1" w:rsidP="0037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5CCEE" w14:textId="77777777" w:rsidR="00733FE1" w:rsidRDefault="00733FE1" w:rsidP="00374C9D">
      <w:r>
        <w:separator/>
      </w:r>
    </w:p>
  </w:footnote>
  <w:footnote w:type="continuationSeparator" w:id="0">
    <w:p w14:paraId="23A63E9B" w14:textId="77777777" w:rsidR="00733FE1" w:rsidRDefault="00733FE1" w:rsidP="0037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4209D" w14:textId="77777777" w:rsidR="00181A23" w:rsidRDefault="00181A23" w:rsidP="00E570FB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A2F77" w14:textId="5A561AAF" w:rsidR="00E570FB" w:rsidRDefault="00E570FB" w:rsidP="00E570F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376D"/>
    <w:multiLevelType w:val="hybridMultilevel"/>
    <w:tmpl w:val="F9A036F6"/>
    <w:lvl w:ilvl="0" w:tplc="FFB6A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A9"/>
    <w:rsid w:val="00006FDA"/>
    <w:rsid w:val="00034C6C"/>
    <w:rsid w:val="00034FAF"/>
    <w:rsid w:val="000361FE"/>
    <w:rsid w:val="00051D28"/>
    <w:rsid w:val="00053319"/>
    <w:rsid w:val="000560A5"/>
    <w:rsid w:val="000634F2"/>
    <w:rsid w:val="000761AA"/>
    <w:rsid w:val="00081154"/>
    <w:rsid w:val="00094FFE"/>
    <w:rsid w:val="000A6203"/>
    <w:rsid w:val="000C266E"/>
    <w:rsid w:val="000D3A19"/>
    <w:rsid w:val="000D6099"/>
    <w:rsid w:val="000F0BAA"/>
    <w:rsid w:val="001004B1"/>
    <w:rsid w:val="0010446B"/>
    <w:rsid w:val="00113E94"/>
    <w:rsid w:val="00131BBB"/>
    <w:rsid w:val="00181A23"/>
    <w:rsid w:val="00181B77"/>
    <w:rsid w:val="00185CBF"/>
    <w:rsid w:val="00191193"/>
    <w:rsid w:val="001A17A6"/>
    <w:rsid w:val="001B0DCE"/>
    <w:rsid w:val="001B2C88"/>
    <w:rsid w:val="001B35F1"/>
    <w:rsid w:val="001C6D21"/>
    <w:rsid w:val="001D0CDA"/>
    <w:rsid w:val="001E7808"/>
    <w:rsid w:val="0022019E"/>
    <w:rsid w:val="002211F9"/>
    <w:rsid w:val="00233F7B"/>
    <w:rsid w:val="002405C0"/>
    <w:rsid w:val="00240C50"/>
    <w:rsid w:val="00243656"/>
    <w:rsid w:val="00265C40"/>
    <w:rsid w:val="002671E4"/>
    <w:rsid w:val="00290899"/>
    <w:rsid w:val="00292D43"/>
    <w:rsid w:val="00294876"/>
    <w:rsid w:val="002A4487"/>
    <w:rsid w:val="002B38AA"/>
    <w:rsid w:val="002C565A"/>
    <w:rsid w:val="002C7123"/>
    <w:rsid w:val="002D64B7"/>
    <w:rsid w:val="002D7321"/>
    <w:rsid w:val="002E5330"/>
    <w:rsid w:val="00305D28"/>
    <w:rsid w:val="0033141D"/>
    <w:rsid w:val="0033257A"/>
    <w:rsid w:val="003430D9"/>
    <w:rsid w:val="00347368"/>
    <w:rsid w:val="00374C9D"/>
    <w:rsid w:val="00381A9C"/>
    <w:rsid w:val="003907ED"/>
    <w:rsid w:val="003A2BEA"/>
    <w:rsid w:val="003D5A67"/>
    <w:rsid w:val="003D67C8"/>
    <w:rsid w:val="003E0FDD"/>
    <w:rsid w:val="003E4040"/>
    <w:rsid w:val="003E6F11"/>
    <w:rsid w:val="00402F4C"/>
    <w:rsid w:val="004030E5"/>
    <w:rsid w:val="00412DE2"/>
    <w:rsid w:val="00430441"/>
    <w:rsid w:val="0043163C"/>
    <w:rsid w:val="004603A7"/>
    <w:rsid w:val="00463482"/>
    <w:rsid w:val="004749A9"/>
    <w:rsid w:val="004832B9"/>
    <w:rsid w:val="00486978"/>
    <w:rsid w:val="004957F1"/>
    <w:rsid w:val="00496DEC"/>
    <w:rsid w:val="004D0CBD"/>
    <w:rsid w:val="00502DD7"/>
    <w:rsid w:val="00523818"/>
    <w:rsid w:val="00525509"/>
    <w:rsid w:val="0053788A"/>
    <w:rsid w:val="00537C6A"/>
    <w:rsid w:val="005403FF"/>
    <w:rsid w:val="00541BEF"/>
    <w:rsid w:val="005457E8"/>
    <w:rsid w:val="00545FBA"/>
    <w:rsid w:val="005932F8"/>
    <w:rsid w:val="00596E63"/>
    <w:rsid w:val="005B6350"/>
    <w:rsid w:val="005B740D"/>
    <w:rsid w:val="005B7B13"/>
    <w:rsid w:val="005E3C50"/>
    <w:rsid w:val="005E78F9"/>
    <w:rsid w:val="005F593D"/>
    <w:rsid w:val="00601528"/>
    <w:rsid w:val="00604DCC"/>
    <w:rsid w:val="00622FC8"/>
    <w:rsid w:val="006300A2"/>
    <w:rsid w:val="006470A4"/>
    <w:rsid w:val="00651D5B"/>
    <w:rsid w:val="0066621F"/>
    <w:rsid w:val="006A25E3"/>
    <w:rsid w:val="006A5756"/>
    <w:rsid w:val="006A576C"/>
    <w:rsid w:val="006C0D5B"/>
    <w:rsid w:val="006C1C19"/>
    <w:rsid w:val="006D6DB9"/>
    <w:rsid w:val="006E5E67"/>
    <w:rsid w:val="006F1486"/>
    <w:rsid w:val="006F62A7"/>
    <w:rsid w:val="00733FE1"/>
    <w:rsid w:val="00734DA1"/>
    <w:rsid w:val="00751748"/>
    <w:rsid w:val="007934B3"/>
    <w:rsid w:val="007945A9"/>
    <w:rsid w:val="00794981"/>
    <w:rsid w:val="007B1B5A"/>
    <w:rsid w:val="007B4D9B"/>
    <w:rsid w:val="007C7345"/>
    <w:rsid w:val="007E0969"/>
    <w:rsid w:val="007E36DA"/>
    <w:rsid w:val="008167CF"/>
    <w:rsid w:val="00816B37"/>
    <w:rsid w:val="00823511"/>
    <w:rsid w:val="00827910"/>
    <w:rsid w:val="0083164B"/>
    <w:rsid w:val="0083170A"/>
    <w:rsid w:val="00850880"/>
    <w:rsid w:val="00850C0D"/>
    <w:rsid w:val="008549E0"/>
    <w:rsid w:val="00862C89"/>
    <w:rsid w:val="0086721A"/>
    <w:rsid w:val="00895FF0"/>
    <w:rsid w:val="008B54B1"/>
    <w:rsid w:val="008B5C2E"/>
    <w:rsid w:val="008B5FCB"/>
    <w:rsid w:val="008B6354"/>
    <w:rsid w:val="008E65BB"/>
    <w:rsid w:val="00905FD7"/>
    <w:rsid w:val="00927CA1"/>
    <w:rsid w:val="00944EA3"/>
    <w:rsid w:val="00944F66"/>
    <w:rsid w:val="009500A4"/>
    <w:rsid w:val="0095508F"/>
    <w:rsid w:val="00955812"/>
    <w:rsid w:val="009568B5"/>
    <w:rsid w:val="00961424"/>
    <w:rsid w:val="00962ADA"/>
    <w:rsid w:val="00974B0F"/>
    <w:rsid w:val="00976EF9"/>
    <w:rsid w:val="009959B8"/>
    <w:rsid w:val="009A536F"/>
    <w:rsid w:val="009A6ED7"/>
    <w:rsid w:val="009B5591"/>
    <w:rsid w:val="009C7D77"/>
    <w:rsid w:val="009D2F43"/>
    <w:rsid w:val="00A05C93"/>
    <w:rsid w:val="00A4051F"/>
    <w:rsid w:val="00A53792"/>
    <w:rsid w:val="00A63E81"/>
    <w:rsid w:val="00A66445"/>
    <w:rsid w:val="00A67532"/>
    <w:rsid w:val="00A76BC1"/>
    <w:rsid w:val="00A86C2C"/>
    <w:rsid w:val="00A911AA"/>
    <w:rsid w:val="00A925EE"/>
    <w:rsid w:val="00A951CC"/>
    <w:rsid w:val="00AA3D4B"/>
    <w:rsid w:val="00AB56AF"/>
    <w:rsid w:val="00AC3962"/>
    <w:rsid w:val="00AE07B0"/>
    <w:rsid w:val="00AF127E"/>
    <w:rsid w:val="00AF4D9B"/>
    <w:rsid w:val="00B21A52"/>
    <w:rsid w:val="00B44020"/>
    <w:rsid w:val="00B71BB3"/>
    <w:rsid w:val="00B74BC3"/>
    <w:rsid w:val="00B77939"/>
    <w:rsid w:val="00BB191A"/>
    <w:rsid w:val="00BB4EF1"/>
    <w:rsid w:val="00BB5031"/>
    <w:rsid w:val="00BB53B4"/>
    <w:rsid w:val="00BD7F88"/>
    <w:rsid w:val="00C14165"/>
    <w:rsid w:val="00C306CE"/>
    <w:rsid w:val="00C3573F"/>
    <w:rsid w:val="00C74EDD"/>
    <w:rsid w:val="00C75E59"/>
    <w:rsid w:val="00C802D7"/>
    <w:rsid w:val="00C8591B"/>
    <w:rsid w:val="00CC01F3"/>
    <w:rsid w:val="00CC6533"/>
    <w:rsid w:val="00CC7A76"/>
    <w:rsid w:val="00CE5C00"/>
    <w:rsid w:val="00CF2D13"/>
    <w:rsid w:val="00CF382F"/>
    <w:rsid w:val="00D00999"/>
    <w:rsid w:val="00D056FF"/>
    <w:rsid w:val="00D5094C"/>
    <w:rsid w:val="00D674DF"/>
    <w:rsid w:val="00D80098"/>
    <w:rsid w:val="00D82C6F"/>
    <w:rsid w:val="00D862B2"/>
    <w:rsid w:val="00D9168A"/>
    <w:rsid w:val="00DA30F3"/>
    <w:rsid w:val="00DB4787"/>
    <w:rsid w:val="00DC1BD7"/>
    <w:rsid w:val="00DC1DE6"/>
    <w:rsid w:val="00DD1A13"/>
    <w:rsid w:val="00DE70E8"/>
    <w:rsid w:val="00DF10E8"/>
    <w:rsid w:val="00DF6A8F"/>
    <w:rsid w:val="00E07EA1"/>
    <w:rsid w:val="00E115E6"/>
    <w:rsid w:val="00E52098"/>
    <w:rsid w:val="00E524B9"/>
    <w:rsid w:val="00E55545"/>
    <w:rsid w:val="00E570FB"/>
    <w:rsid w:val="00E82A82"/>
    <w:rsid w:val="00E93102"/>
    <w:rsid w:val="00EC0E04"/>
    <w:rsid w:val="00EC0EA7"/>
    <w:rsid w:val="00EF50A7"/>
    <w:rsid w:val="00F073EF"/>
    <w:rsid w:val="00F44B1D"/>
    <w:rsid w:val="00F63414"/>
    <w:rsid w:val="00F676BF"/>
    <w:rsid w:val="00F90265"/>
    <w:rsid w:val="00F91C79"/>
    <w:rsid w:val="00FB3A2F"/>
    <w:rsid w:val="00FC1ED0"/>
    <w:rsid w:val="00FC4E92"/>
    <w:rsid w:val="00FD01F6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C93FD"/>
  <w15:docId w15:val="{E51CDC87-674F-4816-91AA-A3A1A37F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8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880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508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850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47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0A4"/>
    <w:rPr>
      <w:rFonts w:ascii="Segoe UI" w:eastAsia="Calibri" w:hAnsi="Segoe UI" w:cs="Segoe UI"/>
      <w:sz w:val="18"/>
      <w:szCs w:val="18"/>
    </w:rPr>
  </w:style>
  <w:style w:type="character" w:styleId="ab">
    <w:name w:val="Hyperlink"/>
    <w:uiPriority w:val="99"/>
    <w:rsid w:val="0053788A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53788A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788A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1">
    <w:name w:val="s_1"/>
    <w:basedOn w:val="a"/>
    <w:rsid w:val="0053788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rsid w:val="005378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c">
    <w:name w:val="List Paragraph"/>
    <w:basedOn w:val="a"/>
    <w:uiPriority w:val="34"/>
    <w:qFormat/>
    <w:rsid w:val="00CF382F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C0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899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04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r-ln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BH362</dc:creator>
  <cp:keywords/>
  <dc:description/>
  <cp:lastModifiedBy>Admin</cp:lastModifiedBy>
  <cp:revision>2</cp:revision>
  <cp:lastPrinted>2024-11-14T07:08:00Z</cp:lastPrinted>
  <dcterms:created xsi:type="dcterms:W3CDTF">2024-12-09T07:19:00Z</dcterms:created>
  <dcterms:modified xsi:type="dcterms:W3CDTF">2024-12-09T07:19:00Z</dcterms:modified>
</cp:coreProperties>
</file>