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942" w:rsidRPr="00E570B0" w:rsidRDefault="00107942" w:rsidP="00AC7D39">
      <w:pPr>
        <w:spacing w:after="0" w:line="240" w:lineRule="auto"/>
        <w:ind w:left="0" w:right="0" w:firstLine="0"/>
        <w:contextualSpacing/>
        <w:jc w:val="center"/>
        <w:rPr>
          <w:b/>
        </w:rPr>
      </w:pPr>
      <w:r w:rsidRPr="00E570B0">
        <w:rPr>
          <w:b/>
        </w:rPr>
        <w:t>Договор</w:t>
      </w:r>
      <w:r>
        <w:rPr>
          <w:b/>
        </w:rPr>
        <w:t xml:space="preserve"> №____</w:t>
      </w:r>
    </w:p>
    <w:p w:rsidR="00107942" w:rsidRPr="00E570B0" w:rsidRDefault="00107942" w:rsidP="00AC7D39">
      <w:pPr>
        <w:spacing w:after="0" w:line="240" w:lineRule="auto"/>
        <w:ind w:left="0" w:right="0" w:firstLine="0"/>
        <w:contextualSpacing/>
        <w:jc w:val="center"/>
        <w:rPr>
          <w:b/>
        </w:rPr>
      </w:pPr>
      <w:r w:rsidRPr="00E570B0">
        <w:rPr>
          <w:b/>
        </w:rPr>
        <w:t>на услуги по обращению с бытовыми о</w:t>
      </w:r>
      <w:r>
        <w:rPr>
          <w:b/>
        </w:rPr>
        <w:t xml:space="preserve">тходами (перевозка и </w:t>
      </w:r>
      <w:r w:rsidRPr="00E41462">
        <w:rPr>
          <w:b/>
          <w:color w:val="FF0000"/>
        </w:rPr>
        <w:t>размещение</w:t>
      </w:r>
      <w:r w:rsidRPr="00E570B0">
        <w:rPr>
          <w:b/>
        </w:rPr>
        <w:t xml:space="preserve"> ТБО)</w:t>
      </w:r>
    </w:p>
    <w:p w:rsidR="00107942" w:rsidRDefault="00107942" w:rsidP="00AC7D39">
      <w:pPr>
        <w:spacing w:after="0" w:line="240" w:lineRule="auto"/>
        <w:ind w:left="0" w:right="0" w:firstLine="0"/>
        <w:contextualSpacing/>
        <w:jc w:val="center"/>
      </w:pPr>
    </w:p>
    <w:p w:rsidR="00107942" w:rsidRDefault="00107942" w:rsidP="00AC7D39">
      <w:pPr>
        <w:tabs>
          <w:tab w:val="right" w:pos="9639"/>
        </w:tabs>
        <w:spacing w:after="0" w:line="240" w:lineRule="auto"/>
        <w:ind w:left="0" w:right="0" w:firstLine="0"/>
        <w:contextualSpacing/>
      </w:pPr>
      <w:r>
        <w:t>г. Старобельск</w:t>
      </w:r>
      <w:bookmarkStart w:id="0" w:name="_GoBack"/>
      <w:bookmarkEnd w:id="0"/>
      <w:r>
        <w:tab/>
        <w:t>«____» _____ 2022г.</w:t>
      </w:r>
    </w:p>
    <w:p w:rsidR="00107942" w:rsidRDefault="00107942" w:rsidP="00AC7D39">
      <w:pPr>
        <w:tabs>
          <w:tab w:val="right" w:pos="9639"/>
        </w:tabs>
        <w:spacing w:after="0" w:line="240" w:lineRule="auto"/>
        <w:ind w:left="0" w:right="0" w:firstLine="709"/>
        <w:contextualSpacing/>
      </w:pPr>
    </w:p>
    <w:p w:rsidR="00107942" w:rsidRDefault="00107942" w:rsidP="00D14989">
      <w:pPr>
        <w:tabs>
          <w:tab w:val="left" w:pos="3828"/>
          <w:tab w:val="left" w:pos="9639"/>
        </w:tabs>
        <w:spacing w:after="0" w:line="240" w:lineRule="auto"/>
        <w:ind w:left="0" w:right="0" w:firstLine="709"/>
        <w:contextualSpacing/>
      </w:pPr>
      <w:r w:rsidRPr="007E322C">
        <w:rPr>
          <w:b/>
          <w:sz w:val="24"/>
          <w:szCs w:val="24"/>
        </w:rPr>
        <w:t>МУНИЦИПАЛЬНОЕ УНИТАРНОЕ ПРЕДПРИЯТИЕ «СТАРСЕРВИС» ГОРОДА СТАРОБЕЛЬСКА</w:t>
      </w:r>
      <w:r w:rsidRPr="007E322C">
        <w:rPr>
          <w:sz w:val="24"/>
          <w:szCs w:val="24"/>
        </w:rPr>
        <w:t xml:space="preserve">, </w:t>
      </w:r>
      <w:r w:rsidRPr="00BA53BB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839" o:spid="_x0000_i1025" type="#_x0000_t75" style="width:.75pt;height:.75pt;visibility:visible">
            <v:imagedata r:id="rId5" o:title=""/>
          </v:shape>
        </w:pict>
      </w:r>
      <w:r w:rsidRPr="007E322C">
        <w:rPr>
          <w:sz w:val="24"/>
          <w:szCs w:val="24"/>
        </w:rPr>
        <w:t xml:space="preserve">именуемое в дальнейшем Исполнитель, в лице </w:t>
      </w:r>
      <w:r w:rsidRPr="007E322C">
        <w:rPr>
          <w:b/>
          <w:sz w:val="24"/>
          <w:szCs w:val="24"/>
        </w:rPr>
        <w:t>директора САРДАРОВА МУРАДА СРАЖЕДИНОВИЧА</w:t>
      </w:r>
      <w:r w:rsidRPr="007E322C">
        <w:rPr>
          <w:sz w:val="24"/>
          <w:szCs w:val="24"/>
        </w:rPr>
        <w:t xml:space="preserve">, действующего на основании </w:t>
      </w:r>
      <w:r w:rsidRPr="007E322C">
        <w:rPr>
          <w:b/>
          <w:sz w:val="24"/>
          <w:szCs w:val="24"/>
        </w:rPr>
        <w:t>Устава</w:t>
      </w:r>
      <w:r w:rsidRPr="007E322C">
        <w:rPr>
          <w:sz w:val="24"/>
          <w:szCs w:val="24"/>
        </w:rPr>
        <w:t>, утвержденного распоряжением исполняющего обязанности Главы Администрации Старобельского района Луганской Народной Республики от 07 апреля 2022 года № 6</w:t>
      </w:r>
      <w:r w:rsidRPr="007E322C">
        <w:rPr>
          <w:color w:val="auto"/>
          <w:sz w:val="24"/>
          <w:szCs w:val="24"/>
          <w:lang w:val="uk-UA"/>
        </w:rPr>
        <w:t xml:space="preserve">(далее – </w:t>
      </w:r>
      <w:r w:rsidRPr="007E322C">
        <w:rPr>
          <w:sz w:val="24"/>
          <w:szCs w:val="24"/>
          <w:lang w:val="uk-UA"/>
        </w:rPr>
        <w:t>Исполнитель</w:t>
      </w:r>
      <w:r w:rsidRPr="007E322C">
        <w:rPr>
          <w:color w:val="auto"/>
          <w:sz w:val="24"/>
          <w:szCs w:val="24"/>
          <w:lang w:val="uk-UA"/>
        </w:rPr>
        <w:t>)</w:t>
      </w:r>
      <w:r w:rsidRPr="007E322C">
        <w:rPr>
          <w:sz w:val="24"/>
          <w:szCs w:val="24"/>
        </w:rPr>
        <w:t xml:space="preserve">, с одной стороны, </w:t>
      </w:r>
      <w:r>
        <w:t>и_____________________________________________________________________</w:t>
      </w:r>
    </w:p>
    <w:p w:rsidR="00107942" w:rsidRPr="00E570B0" w:rsidRDefault="00107942" w:rsidP="00D14989">
      <w:pPr>
        <w:tabs>
          <w:tab w:val="left" w:pos="3828"/>
          <w:tab w:val="left" w:pos="9639"/>
        </w:tabs>
        <w:spacing w:after="0" w:line="240" w:lineRule="auto"/>
        <w:ind w:left="0" w:right="0" w:firstLine="0"/>
        <w:contextualSpacing/>
        <w:rPr>
          <w:u w:val="single"/>
        </w:rPr>
      </w:pPr>
      <w:r>
        <w:t>______________________________________________________________________________</w:t>
      </w:r>
    </w:p>
    <w:p w:rsidR="00107942" w:rsidRDefault="00107942" w:rsidP="00E672F1">
      <w:pPr>
        <w:tabs>
          <w:tab w:val="left" w:pos="142"/>
          <w:tab w:val="left" w:pos="5670"/>
        </w:tabs>
        <w:spacing w:after="0" w:line="240" w:lineRule="auto"/>
        <w:ind w:left="0" w:right="0" w:firstLine="0"/>
        <w:contextualSpacing/>
      </w:pPr>
      <w:r>
        <w:t xml:space="preserve">именуемое </w:t>
      </w:r>
      <w:r>
        <w:rPr>
          <w:noProof/>
        </w:rPr>
        <w:pict>
          <v:shape id="Picture 1841" o:spid="_x0000_i1026" type="#_x0000_t75" style="width:.75pt;height:.75pt;visibility:visible">
            <v:imagedata r:id="rId6" o:title=""/>
          </v:shape>
        </w:pict>
      </w:r>
      <w:r>
        <w:t>в дальнейшем Заказчик, в лице _________________________________________</w:t>
      </w:r>
    </w:p>
    <w:p w:rsidR="00107942" w:rsidRDefault="00107942" w:rsidP="00E672F1">
      <w:pPr>
        <w:tabs>
          <w:tab w:val="left" w:pos="142"/>
          <w:tab w:val="left" w:pos="5670"/>
        </w:tabs>
        <w:spacing w:after="0" w:line="240" w:lineRule="auto"/>
        <w:ind w:left="0" w:right="0" w:firstLine="0"/>
        <w:contextualSpacing/>
      </w:pPr>
      <w:r w:rsidRPr="00081C99">
        <w:rPr>
          <w:u w:val="single"/>
        </w:rPr>
        <w:tab/>
      </w:r>
      <w:r w:rsidRPr="00081C99">
        <w:rPr>
          <w:u w:val="single"/>
        </w:rPr>
        <w:tab/>
      </w:r>
      <w:r>
        <w:rPr>
          <w:u w:val="single"/>
        </w:rPr>
        <w:t xml:space="preserve">          </w:t>
      </w:r>
      <w:r>
        <w:t>, действующего на основании ______________________________________________________________________________</w:t>
      </w:r>
    </w:p>
    <w:p w:rsidR="00107942" w:rsidRPr="00081C99" w:rsidRDefault="00107942" w:rsidP="00E672F1">
      <w:pPr>
        <w:tabs>
          <w:tab w:val="left" w:pos="142"/>
          <w:tab w:val="left" w:pos="5670"/>
        </w:tabs>
        <w:spacing w:after="0" w:line="240" w:lineRule="auto"/>
        <w:ind w:left="0" w:right="0" w:firstLine="0"/>
        <w:contextualSpacing/>
        <w:rPr>
          <w:u w:val="single"/>
        </w:rPr>
      </w:pPr>
      <w:r>
        <w:t>с другой стороны, вместе именующиеся Стороны, а по отдельности — Сторона, заключили настоящий Договор о нижеследующем:</w:t>
      </w:r>
    </w:p>
    <w:p w:rsidR="00107942" w:rsidRDefault="00107942" w:rsidP="00AC7D39">
      <w:pPr>
        <w:spacing w:after="0" w:line="240" w:lineRule="auto"/>
        <w:ind w:left="0" w:right="0" w:firstLine="709"/>
        <w:contextualSpacing/>
      </w:pPr>
    </w:p>
    <w:p w:rsidR="00107942" w:rsidRDefault="00107942" w:rsidP="006230D5">
      <w:pPr>
        <w:spacing w:after="0" w:line="240" w:lineRule="auto"/>
        <w:ind w:left="0" w:right="0" w:firstLine="0"/>
        <w:contextualSpacing/>
        <w:jc w:val="center"/>
      </w:pPr>
      <w:r>
        <w:t>1. ПРЕДМЕТ ДОГОВОРА</w:t>
      </w:r>
    </w:p>
    <w:p w:rsidR="00107942" w:rsidRDefault="00107942" w:rsidP="006230D5">
      <w:pPr>
        <w:tabs>
          <w:tab w:val="left" w:pos="5954"/>
          <w:tab w:val="left" w:pos="9639"/>
        </w:tabs>
        <w:spacing w:after="0" w:line="240" w:lineRule="auto"/>
        <w:ind w:left="0" w:right="0" w:firstLine="709"/>
        <w:contextualSpacing/>
        <w:rPr>
          <w:noProof/>
        </w:rPr>
      </w:pPr>
      <w:r>
        <w:t xml:space="preserve">1.1. Заказчик получает, а Исполнитель предоставляет ему услуги по перевозке и </w:t>
      </w:r>
      <w:r w:rsidRPr="00E41462">
        <w:rPr>
          <w:color w:val="FF0000"/>
        </w:rPr>
        <w:t>размещению</w:t>
      </w:r>
      <w:r>
        <w:t xml:space="preserve"> твердых бытовых отходов (далее - ТБО) на полигоне ТБО от объекта Заказчика, расположенного по адресу:_____________________________________________</w:t>
      </w:r>
      <w:r>
        <w:rPr>
          <w:u w:val="single"/>
        </w:rPr>
        <w:t xml:space="preserve">  </w:t>
      </w:r>
    </w:p>
    <w:p w:rsidR="00107942" w:rsidRPr="0067640B" w:rsidRDefault="00107942" w:rsidP="006230D5">
      <w:pPr>
        <w:tabs>
          <w:tab w:val="left" w:pos="142"/>
          <w:tab w:val="left" w:pos="9639"/>
        </w:tabs>
        <w:spacing w:after="0" w:line="240" w:lineRule="auto"/>
        <w:ind w:left="0" w:right="0" w:firstLine="0"/>
        <w:contextualSpacing/>
      </w:pPr>
      <w:r>
        <w:rPr>
          <w:noProof/>
        </w:rPr>
        <w:t>______________________________________________________________________________</w:t>
      </w:r>
      <w:r w:rsidRPr="0067640B">
        <w:rPr>
          <w:noProof/>
        </w:rPr>
        <w:t xml:space="preserve"> </w:t>
      </w:r>
    </w:p>
    <w:p w:rsidR="00107942" w:rsidRDefault="00107942" w:rsidP="00AC7D39">
      <w:pPr>
        <w:spacing w:after="0" w:line="240" w:lineRule="auto"/>
        <w:ind w:left="0" w:right="0" w:firstLine="709"/>
        <w:contextualSpacing/>
      </w:pPr>
      <w:r>
        <w:t>1.2. Общий объем ТБО по настоящему Договору, в соответствии с расчетными данными Заказчика, составляет ___ куб. м.</w:t>
      </w:r>
    </w:p>
    <w:p w:rsidR="00107942" w:rsidRDefault="00107942" w:rsidP="00AC7D39">
      <w:pPr>
        <w:spacing w:after="0" w:line="240" w:lineRule="auto"/>
        <w:ind w:left="0" w:right="0" w:firstLine="709"/>
        <w:contextualSpacing/>
      </w:pPr>
      <w:r>
        <w:rPr>
          <w:noProof/>
        </w:rPr>
        <w:t>1.3.</w:t>
      </w:r>
      <w:r>
        <w:t xml:space="preserve"> На предмет договора не распространяет действие Порядок закупки товаров, работ и услуг на территории Луганской Народной Республики, утвержденный постановлением Совета Министров Луганской Народной Республики от 29.12.2015 № 02-04/408/15 (с изменениями и дополнениями), в соответствии с абзацем 9, 14 подпункта 5,1, пункта 5 раздела </w:t>
      </w:r>
      <w:r>
        <w:rPr>
          <w:lang w:val="en-US"/>
        </w:rPr>
        <w:t>II</w:t>
      </w:r>
      <w:r>
        <w:t xml:space="preserve"> указанного Порядка.</w:t>
      </w:r>
    </w:p>
    <w:p w:rsidR="00107942" w:rsidRDefault="00107942" w:rsidP="00AC7D39">
      <w:pPr>
        <w:spacing w:after="0" w:line="240" w:lineRule="auto"/>
        <w:ind w:left="0" w:right="0" w:firstLine="709"/>
        <w:contextualSpacing/>
      </w:pPr>
    </w:p>
    <w:p w:rsidR="00107942" w:rsidRDefault="00107942" w:rsidP="006230D5">
      <w:pPr>
        <w:spacing w:after="0" w:line="240" w:lineRule="auto"/>
        <w:ind w:left="0" w:right="0" w:firstLine="0"/>
        <w:contextualSpacing/>
        <w:jc w:val="center"/>
      </w:pPr>
      <w:r>
        <w:rPr>
          <w:noProof/>
        </w:rPr>
        <w:pict>
          <v:shape id="Picture 16059" o:spid="_x0000_i1027" type="#_x0000_t75" style="width:.75pt;height:7.5pt;visibility:visible">
            <v:imagedata r:id="rId7" o:title=""/>
          </v:shape>
        </w:pict>
      </w:r>
      <w:r>
        <w:t>2. ПРАВА И ОБЯЗАННОСТИ ЗАКАЗЧИКА</w:t>
      </w:r>
    </w:p>
    <w:p w:rsidR="00107942" w:rsidRDefault="00107942" w:rsidP="00AC7D39">
      <w:pPr>
        <w:spacing w:after="0" w:line="240" w:lineRule="auto"/>
        <w:ind w:left="0" w:right="0" w:firstLine="709"/>
        <w:contextualSpacing/>
      </w:pPr>
      <w:r>
        <w:t>2.1. Заказчик имеет право:</w:t>
      </w:r>
    </w:p>
    <w:p w:rsidR="00107942" w:rsidRDefault="00107942" w:rsidP="00AC7D39">
      <w:pPr>
        <w:spacing w:after="0" w:line="240" w:lineRule="auto"/>
        <w:ind w:left="0" w:right="0" w:firstLine="709"/>
        <w:contextualSpacing/>
      </w:pPr>
      <w:r>
        <w:t xml:space="preserve">2.1.1. Получать необходимую достоверную и своевременную информацию, касающуюся услуг по перевозке и </w:t>
      </w:r>
      <w:r w:rsidRPr="00E41462">
        <w:rPr>
          <w:color w:val="FF0000"/>
        </w:rPr>
        <w:t>размещению</w:t>
      </w:r>
      <w:r>
        <w:t xml:space="preserve"> ТБО</w:t>
      </w:r>
      <w:r>
        <w:rPr>
          <w:noProof/>
        </w:rPr>
        <w:t>.</w:t>
      </w:r>
    </w:p>
    <w:p w:rsidR="00107942" w:rsidRDefault="00107942" w:rsidP="00AC7D39">
      <w:pPr>
        <w:spacing w:after="0" w:line="240" w:lineRule="auto"/>
        <w:ind w:left="0" w:right="0" w:firstLine="709"/>
        <w:contextualSpacing/>
      </w:pPr>
      <w:r>
        <w:t>2.1.2. Проводить проверку качества и своевременности предоставляемых услуг.</w:t>
      </w:r>
    </w:p>
    <w:p w:rsidR="00107942" w:rsidRDefault="00107942" w:rsidP="00AC7D39">
      <w:pPr>
        <w:spacing w:after="0" w:line="240" w:lineRule="auto"/>
        <w:ind w:left="0" w:right="0" w:firstLine="709"/>
        <w:contextualSpacing/>
      </w:pPr>
      <w:r>
        <w:t>2.2. Заказчик обязан:</w:t>
      </w:r>
    </w:p>
    <w:p w:rsidR="00107942" w:rsidRDefault="00107942" w:rsidP="00AC7D39">
      <w:pPr>
        <w:spacing w:after="0" w:line="240" w:lineRule="auto"/>
        <w:ind w:left="0" w:right="0" w:firstLine="709"/>
        <w:contextualSpacing/>
      </w:pPr>
      <w:r>
        <w:t>2.2.1. Предоставить Исполнителю информацию о расположении объекта, который подлежит к обслуживанию, периодичность вывоза ТБО.</w:t>
      </w:r>
    </w:p>
    <w:p w:rsidR="00107942" w:rsidRDefault="00107942" w:rsidP="00AC7D39">
      <w:pPr>
        <w:spacing w:after="0" w:line="240" w:lineRule="auto"/>
        <w:ind w:left="0" w:right="0" w:firstLine="709"/>
        <w:contextualSpacing/>
      </w:pPr>
      <w:r>
        <w:t>2.2.2. Для сбора и хранения бытовых отходов иметь в достаточном количестве контейнера емкостью 0,75 куб. м. или куб. м, и постоянно содержать их в исправном состоянии.</w:t>
      </w:r>
    </w:p>
    <w:p w:rsidR="00107942" w:rsidRDefault="00107942" w:rsidP="00AC7D39">
      <w:pPr>
        <w:spacing w:after="0" w:line="240" w:lineRule="auto"/>
        <w:ind w:left="0" w:right="0" w:firstLine="709"/>
        <w:contextualSpacing/>
      </w:pPr>
      <w:r>
        <w:t>2.2.3. Обеспечить чистоту контейнерных площадок, подходы и подъезды к ним в любое время года.</w:t>
      </w:r>
    </w:p>
    <w:p w:rsidR="00107942" w:rsidRDefault="00107942" w:rsidP="00AC7D39">
      <w:pPr>
        <w:spacing w:after="0" w:line="240" w:lineRule="auto"/>
        <w:ind w:left="0" w:right="0" w:firstLine="709"/>
        <w:contextualSpacing/>
      </w:pPr>
      <w:r>
        <w:t>2.2.4. Своевременно, в установленные сроки производить оплату за предоставленные услуги согласно раздела 4 настоящего Договора.</w:t>
      </w:r>
    </w:p>
    <w:p w:rsidR="00107942" w:rsidRDefault="00107942" w:rsidP="00AC7D39">
      <w:pPr>
        <w:spacing w:after="0" w:line="240" w:lineRule="auto"/>
        <w:ind w:left="0" w:right="0" w:firstLine="709"/>
        <w:contextualSpacing/>
      </w:pPr>
      <w:r>
        <w:t xml:space="preserve">2.2.5. Не допускать складирования совместно с ТБО строительного мусора от капитального ремонта зданий (сооружений и т.д.), котельного шлака, крупногабаритного мусора, не допускать попадания в мусоросборники отходов, не предусмотренных настоящим Договором, а именно: промасленных (ветошь, опилки, бумага, песок) отработанных автошин, ламп, содержащие ртуть, химических источников тока (аккумуляторы, батарейки и т.д.) и других отходов 1-3 класса опасности (в соответствии с классификатором отходов ДК 005-96). Не допускать </w:t>
      </w:r>
      <w:r>
        <w:rPr>
          <w:noProof/>
        </w:rPr>
        <w:pict>
          <v:shape id="Picture 16065" o:spid="_x0000_i1028" type="#_x0000_t75" style="width:.75pt;height:1.5pt;visibility:visible">
            <v:imagedata r:id="rId8" o:title=""/>
          </v:shape>
        </w:pict>
      </w:r>
      <w:r>
        <w:t xml:space="preserve">складирование легковоспламеняющихся отходов производства, такие как макулатура, картон, бумага и т.д., которые являются 4 классом опасности и могут быть </w:t>
      </w:r>
      <w:r>
        <w:rPr>
          <w:noProof/>
        </w:rPr>
        <w:pict>
          <v:shape id="Picture 4503" o:spid="_x0000_i1029" type="#_x0000_t75" style="width:.75pt;height:.75pt;visibility:visible">
            <v:imagedata r:id="rId6" o:title=""/>
          </v:shape>
        </w:pict>
      </w:r>
      <w:r>
        <w:t>использованы как вторичное сырье,</w:t>
      </w:r>
    </w:p>
    <w:p w:rsidR="00107942" w:rsidRDefault="00107942" w:rsidP="00AC7D39">
      <w:pPr>
        <w:spacing w:after="0" w:line="240" w:lineRule="auto"/>
        <w:ind w:left="0" w:right="0" w:firstLine="709"/>
        <w:contextualSpacing/>
      </w:pPr>
      <w:r>
        <w:t xml:space="preserve">2.2.6. Не допускать перегрузки контейнеров. Объем вывозимых ТБО определяется из расчета средней плотности 0,251 т. в одном куб. м., то есть, вес загруженных отходов в контейнере, объемом 0,75 куб. м, равен 188 кг, а в контейнере, </w:t>
      </w:r>
      <w:r>
        <w:rPr>
          <w:noProof/>
        </w:rPr>
        <w:pict>
          <v:shape id="Picture 4504" o:spid="_x0000_i1030" type="#_x0000_t75" style="width:.75pt;height:.75pt;visibility:visible">
            <v:imagedata r:id="rId9" o:title=""/>
          </v:shape>
        </w:pict>
      </w:r>
      <w:r>
        <w:t>емкостью куб. м., вес загруженных отходов равен 276 кг.</w:t>
      </w:r>
    </w:p>
    <w:p w:rsidR="00107942" w:rsidRDefault="00107942" w:rsidP="00AC7D39">
      <w:pPr>
        <w:spacing w:after="0" w:line="240" w:lineRule="auto"/>
        <w:ind w:left="0" w:right="0" w:firstLine="709"/>
        <w:contextualSpacing/>
      </w:pPr>
    </w:p>
    <w:p w:rsidR="00107942" w:rsidRDefault="00107942" w:rsidP="006230D5">
      <w:pPr>
        <w:spacing w:after="0" w:line="240" w:lineRule="auto"/>
        <w:ind w:left="0" w:right="0" w:firstLine="0"/>
        <w:contextualSpacing/>
        <w:jc w:val="center"/>
      </w:pPr>
      <w:r>
        <w:t>3. ПРАВА И ОБЯЗАННОСТИ ИСПОЛНИТЕЛЯ</w:t>
      </w:r>
    </w:p>
    <w:p w:rsidR="00107942" w:rsidRDefault="00107942" w:rsidP="00AC7D39">
      <w:pPr>
        <w:spacing w:after="0" w:line="240" w:lineRule="auto"/>
        <w:ind w:left="0" w:right="0" w:firstLine="709"/>
        <w:contextualSpacing/>
      </w:pPr>
      <w:r>
        <w:t>3.1. Исполнитель имеет право:</w:t>
      </w:r>
    </w:p>
    <w:p w:rsidR="00107942" w:rsidRDefault="00107942" w:rsidP="00AC7D39">
      <w:pPr>
        <w:spacing w:after="0" w:line="240" w:lineRule="auto"/>
        <w:ind w:left="0" w:right="0" w:firstLine="709"/>
        <w:contextualSpacing/>
      </w:pPr>
      <w:r>
        <w:t xml:space="preserve">3.1.1. Требовать от Заказчика своевременно проводить текущий ремонт или </w:t>
      </w:r>
      <w:r>
        <w:rPr>
          <w:noProof/>
        </w:rPr>
        <w:pict>
          <v:shape id="Picture 4505" o:spid="_x0000_i1031" type="#_x0000_t75" style="width:.75pt;height:.75pt;visibility:visible">
            <v:imagedata r:id="rId10" o:title=""/>
          </v:shape>
        </w:pict>
      </w:r>
      <w:r>
        <w:rPr>
          <w:noProof/>
        </w:rPr>
        <w:pict>
          <v:shape id="Picture 4506" o:spid="_x0000_i1032" type="#_x0000_t75" style="width:.75pt;height:.75pt;visibility:visible">
            <v:imagedata r:id="rId11" o:title=""/>
          </v:shape>
        </w:pict>
      </w:r>
      <w:r>
        <w:t>замену контейнеров, пришедших в негодность.</w:t>
      </w:r>
    </w:p>
    <w:p w:rsidR="00107942" w:rsidRDefault="00107942" w:rsidP="00AC7D39">
      <w:pPr>
        <w:spacing w:after="0" w:line="240" w:lineRule="auto"/>
        <w:ind w:left="0" w:right="0" w:firstLine="709"/>
        <w:contextualSpacing/>
      </w:pPr>
      <w:r>
        <w:t>3.2. Исполнитель обязан:</w:t>
      </w:r>
    </w:p>
    <w:p w:rsidR="00107942" w:rsidRDefault="00107942" w:rsidP="00AC7D39">
      <w:pPr>
        <w:spacing w:after="0" w:line="240" w:lineRule="auto"/>
        <w:ind w:left="0" w:right="0" w:firstLine="709"/>
        <w:contextualSpacing/>
      </w:pPr>
      <w:r>
        <w:t xml:space="preserve">3.2.1. Определить вместе с Заказчиком необходимое количество на основании расчетных объемов Заказчика емкостью 0,75 или 1,1 куб. м. и места </w:t>
      </w:r>
      <w:r>
        <w:rPr>
          <w:noProof/>
        </w:rPr>
        <w:pict>
          <v:shape id="Picture 16067" o:spid="_x0000_i1033" type="#_x0000_t75" style="width:1.5pt;height:1.5pt;visibility:visible">
            <v:imagedata r:id="rId12" o:title=""/>
          </v:shape>
        </w:pict>
      </w:r>
      <w:r>
        <w:t>их установки.</w:t>
      </w:r>
    </w:p>
    <w:p w:rsidR="00107942" w:rsidRDefault="00107942" w:rsidP="00AC7D39">
      <w:pPr>
        <w:spacing w:after="0" w:line="240" w:lineRule="auto"/>
        <w:ind w:left="0" w:right="0" w:firstLine="709"/>
        <w:contextualSpacing/>
      </w:pPr>
      <w:r>
        <w:t xml:space="preserve">3.2.2. Предоставлять необходимую достоверную и своевременную </w:t>
      </w:r>
      <w:r>
        <w:rPr>
          <w:noProof/>
        </w:rPr>
        <w:pict>
          <v:shape id="Picture 16069" o:spid="_x0000_i1034" type="#_x0000_t75" style="width:.75pt;height:1.5pt;visibility:visible">
            <v:imagedata r:id="rId13" o:title=""/>
          </v:shape>
        </w:pict>
      </w:r>
      <w:r>
        <w:t>информацию о тарифах на услуги, условия оплаты, режим оказания услуг.</w:t>
      </w:r>
      <w:r>
        <w:rPr>
          <w:noProof/>
        </w:rPr>
        <w:pict>
          <v:shape id="Picture 4512" o:spid="_x0000_i1035" type="#_x0000_t75" style="width:.75pt;height:.75pt;visibility:visible">
            <v:imagedata r:id="rId14" o:title=""/>
          </v:shape>
        </w:pict>
      </w:r>
    </w:p>
    <w:p w:rsidR="00107942" w:rsidRDefault="00107942" w:rsidP="00AC7D39">
      <w:pPr>
        <w:spacing w:after="0" w:line="240" w:lineRule="auto"/>
        <w:ind w:left="0" w:right="0" w:firstLine="709"/>
        <w:contextualSpacing/>
      </w:pPr>
      <w:r>
        <w:t>3.2.3. Предоставлять услуги на основании требований действующего законодательства.</w:t>
      </w:r>
    </w:p>
    <w:p w:rsidR="00107942" w:rsidRDefault="00107942" w:rsidP="00AC7D39">
      <w:pPr>
        <w:spacing w:after="0" w:line="240" w:lineRule="auto"/>
        <w:ind w:left="0" w:right="0" w:firstLine="709"/>
        <w:contextualSpacing/>
      </w:pPr>
    </w:p>
    <w:p w:rsidR="00107942" w:rsidRDefault="00107942" w:rsidP="006230D5">
      <w:pPr>
        <w:spacing w:after="0" w:line="240" w:lineRule="auto"/>
        <w:ind w:left="0" w:right="0" w:firstLine="0"/>
        <w:contextualSpacing/>
        <w:jc w:val="center"/>
      </w:pPr>
      <w:r>
        <w:t>4. СТОИМОСТЬ УСЛУГ И ПОРЯДОК РАСЧЕТОВ</w:t>
      </w:r>
    </w:p>
    <w:p w:rsidR="00107942" w:rsidRDefault="00107942" w:rsidP="00E672F1">
      <w:pPr>
        <w:spacing w:after="0" w:line="240" w:lineRule="auto"/>
        <w:ind w:left="0" w:right="0" w:firstLine="709"/>
        <w:contextualSpacing/>
      </w:pPr>
      <w:r>
        <w:t xml:space="preserve">4.1. Оплату Исполнителю за предоставленные услуги по настоящему договору Заказчик производит из расчета стоимости перевозки и </w:t>
      </w:r>
      <w:r w:rsidRPr="00E41462">
        <w:rPr>
          <w:color w:val="FF0000"/>
        </w:rPr>
        <w:t>размещения</w:t>
      </w:r>
      <w:r>
        <w:t xml:space="preserve"> одного куб. м. ТБО, которая составляет 356,78 рос. руб. (Триста пятьдесят шесть российских </w:t>
      </w:r>
      <w:r>
        <w:rPr>
          <w:noProof/>
        </w:rPr>
        <w:pict>
          <v:shape id="Picture 4513" o:spid="_x0000_i1036" type="#_x0000_t75" style="width:.75pt;height:.75pt;visibility:visible">
            <v:imagedata r:id="rId15" o:title=""/>
          </v:shape>
        </w:pict>
      </w:r>
      <w:r>
        <w:t>рублей 78 копеек), после подписания Акта сдачи-приемки работ (оказаний услуг) (далее — Акт).</w:t>
      </w:r>
    </w:p>
    <w:p w:rsidR="00107942" w:rsidRDefault="00107942" w:rsidP="00E672F1">
      <w:pPr>
        <w:spacing w:after="0" w:line="240" w:lineRule="auto"/>
        <w:ind w:left="0" w:right="0" w:firstLine="709"/>
        <w:contextualSpacing/>
      </w:pPr>
      <w:r>
        <w:t>4.2. Цена настоящего Договора, из расчета 356,78 рос. руб. за 1 куб. м. ТБО, из них 248,56 рос. руб. – за перевозку ТБО и 108,22 рос. руб. – за захоронение ТБО (Постановление Правительства Луганской Народной Республики от 10.05.2022 № 412/22 «Об установлении временных тарифов на коммунальные услуги на территории Старобельского района Луганской Народной Республики»), составляет: ___________ рос. руб. (__________________________________________ российских рублей__ копеек).</w:t>
      </w:r>
    </w:p>
    <w:p w:rsidR="00107942" w:rsidRDefault="00107942" w:rsidP="00AC7D39">
      <w:pPr>
        <w:spacing w:after="0" w:line="240" w:lineRule="auto"/>
        <w:ind w:left="0" w:right="0" w:firstLine="709"/>
        <w:contextualSpacing/>
      </w:pPr>
      <w:r>
        <w:t>4.2.1. Если в течение одного месяца, года фактическое накопление ТБО на объекте Заказчика, которые подлежат вывозу, превышает объем накопления ТБО, указанный в пункте 1.2 настоящего Договора, то Стороны оформляют дополнительное соглашение на увеличение объемов ТБО.</w:t>
      </w:r>
    </w:p>
    <w:p w:rsidR="00107942" w:rsidRDefault="00107942" w:rsidP="00AC7D39">
      <w:pPr>
        <w:spacing w:after="0" w:line="240" w:lineRule="auto"/>
        <w:ind w:left="0" w:right="0" w:firstLine="709"/>
        <w:contextualSpacing/>
      </w:pPr>
      <w:r>
        <w:t xml:space="preserve">4.3. При изменении тарифов на предоставляемые услуги Исполнитель в одностороннем порядке делает перерасчет стоимости настоящего Договора </w:t>
      </w:r>
      <w:r>
        <w:rPr>
          <w:noProof/>
        </w:rPr>
        <w:pict>
          <v:shape id="Picture 4517" o:spid="_x0000_i1037" type="#_x0000_t75" style="width:.75pt;height:.75pt;visibility:visible">
            <v:imagedata r:id="rId16" o:title=""/>
          </v:shape>
        </w:pict>
      </w:r>
      <w:r>
        <w:t>с момента вступления в законную силу Решения компетентного органа на принятие, изменение тарифов, с последующим заключением дополнительного соглашения к настоящему Договору. Сведения об изменении тарифов Заказчик получает из средств массовой информации.</w:t>
      </w:r>
    </w:p>
    <w:p w:rsidR="00107942" w:rsidRDefault="00107942" w:rsidP="00AC7D39">
      <w:pPr>
        <w:spacing w:after="0" w:line="240" w:lineRule="auto"/>
        <w:ind w:left="0" w:right="0" w:firstLine="709"/>
        <w:contextualSpacing/>
      </w:pPr>
      <w:r>
        <w:t xml:space="preserve">4.4. Оплата за предоставленные услуги Исполнителя по настоящему Договору производится Заказчиком ежемесячно, в течение 10 рабочих дней месяца, следующего за расчетным, на основании Акта, в безналичной форме, путем перечисления денежных средств на расчетный счет Исполнителя, при наличии </w:t>
      </w:r>
      <w:r>
        <w:rPr>
          <w:noProof/>
        </w:rPr>
        <w:pict>
          <v:shape id="Picture 16073" o:spid="_x0000_i1038" type="#_x0000_t75" style="width:1.5pt;height:.75pt;visibility:visible">
            <v:imagedata r:id="rId17" o:title=""/>
          </v:shape>
        </w:pict>
      </w:r>
      <w:r>
        <w:t>бюджетного финансирования. При этом, Исполнитель предоставляет, а Заказчик получает талоны по расходной накладной для контроля объема оказанных услуг по вывозу и захоронению ТБО.</w:t>
      </w:r>
    </w:p>
    <w:p w:rsidR="00107942" w:rsidRDefault="00107942" w:rsidP="00AC7D39">
      <w:pPr>
        <w:spacing w:after="0" w:line="240" w:lineRule="auto"/>
        <w:ind w:left="0" w:right="0" w:firstLine="709"/>
        <w:contextualSpacing/>
      </w:pPr>
      <w:r>
        <w:rPr>
          <w:noProof/>
        </w:rPr>
        <w:pict>
          <v:shape id="Picture 16076" o:spid="_x0000_i1039" type="#_x0000_t75" style="width:.75pt;height:.75pt;visibility:visible">
            <v:imagedata r:id="rId18" o:title=""/>
          </v:shape>
        </w:pict>
      </w:r>
      <w:r>
        <w:t xml:space="preserve">4.5. Акт по настоящему Договору Заказчик подписывает в течение 5 рабочих дней с момента его получения от Исполнителя или в тот же срок составляет мотивированный письменный отказ от подписания Акта, и направляет его Исполнителю. В случае не подписания Заказчиком Акта без мотивированных оснований в указанный срок, услуги считаются надлежаще оказанными, а Акт </w:t>
      </w:r>
      <w:r>
        <w:rPr>
          <w:noProof/>
        </w:rPr>
        <w:pict>
          <v:shape id="Picture 7440" o:spid="_x0000_i1040" type="#_x0000_t75" style="width:7.5pt;height:.75pt;visibility:visible">
            <v:imagedata r:id="rId19" o:title=""/>
          </v:shape>
        </w:pict>
      </w:r>
      <w:r>
        <w:t>подписанным.</w:t>
      </w:r>
    </w:p>
    <w:p w:rsidR="00107942" w:rsidRDefault="00107942" w:rsidP="00AC7D39">
      <w:pPr>
        <w:spacing w:after="0" w:line="240" w:lineRule="auto"/>
        <w:ind w:left="0" w:right="0" w:firstLine="709"/>
        <w:contextualSpacing/>
      </w:pPr>
      <w:r>
        <w:t>4.6. Фактический перевезенный объем ТБО подтверждается корешками талонов, предоставленными Заказчиком Исполнителю.</w:t>
      </w:r>
    </w:p>
    <w:p w:rsidR="00107942" w:rsidRDefault="00107942" w:rsidP="00AC7D39">
      <w:pPr>
        <w:spacing w:after="0" w:line="240" w:lineRule="auto"/>
        <w:ind w:left="0" w:right="0" w:firstLine="709"/>
        <w:contextualSpacing/>
      </w:pPr>
      <w:r>
        <w:t>4.7. Полученные талоны удостоверяются печатями и штампами Заказчика и Исполнителя. Талоны без штампов и печатей Сторон считаются недействительными. Передача Заказчиком талонов третьим лицам или их реализация запрещена.</w:t>
      </w:r>
      <w:r>
        <w:rPr>
          <w:noProof/>
        </w:rPr>
        <w:pict>
          <v:shape id="Picture 7441" o:spid="_x0000_i1041" type="#_x0000_t75" style="width:.75pt;height:.75pt;visibility:visible">
            <v:imagedata r:id="rId11" o:title=""/>
          </v:shape>
        </w:pict>
      </w:r>
    </w:p>
    <w:p w:rsidR="00107942" w:rsidRDefault="00107942" w:rsidP="00AC7D39">
      <w:pPr>
        <w:spacing w:after="0" w:line="240" w:lineRule="auto"/>
        <w:ind w:left="0" w:right="0" w:firstLine="709"/>
        <w:contextualSpacing/>
      </w:pPr>
      <w:r>
        <w:t>4.8. В случае изменения тарифов, полученные Заказчиком ранее талоны, подлежат обмену Исполнителем.</w:t>
      </w:r>
    </w:p>
    <w:p w:rsidR="00107942" w:rsidRDefault="00107942" w:rsidP="00AC7D39">
      <w:pPr>
        <w:spacing w:after="0" w:line="240" w:lineRule="auto"/>
        <w:ind w:left="0" w:right="0" w:firstLine="709"/>
        <w:contextualSpacing/>
      </w:pPr>
      <w:r>
        <w:t>4.9. Талоны, полученные по настоящему Договору, действительны на протяжении всего срока его действия.</w:t>
      </w:r>
    </w:p>
    <w:p w:rsidR="00107942" w:rsidRDefault="00107942" w:rsidP="00AC7D39">
      <w:pPr>
        <w:spacing w:after="0" w:line="240" w:lineRule="auto"/>
        <w:ind w:left="0" w:right="0" w:firstLine="709"/>
        <w:contextualSpacing/>
      </w:pPr>
    </w:p>
    <w:p w:rsidR="00107942" w:rsidRDefault="00107942" w:rsidP="006230D5">
      <w:pPr>
        <w:spacing w:after="0" w:line="240" w:lineRule="auto"/>
        <w:ind w:left="0" w:right="0" w:firstLine="0"/>
        <w:contextualSpacing/>
        <w:jc w:val="center"/>
      </w:pPr>
      <w:r>
        <w:t>5. ФОРС-МАЖОРНЫЕ ОБСТОЯТЕЛЬСТВА</w:t>
      </w:r>
    </w:p>
    <w:p w:rsidR="00107942" w:rsidRDefault="00107942" w:rsidP="00AC7D39">
      <w:pPr>
        <w:spacing w:after="0" w:line="240" w:lineRule="auto"/>
        <w:ind w:left="0" w:right="0" w:firstLine="709"/>
        <w:contextualSpacing/>
      </w:pPr>
      <w:r>
        <w:t xml:space="preserve">5.1. Стороны договорились, что в случае возникновения форс-мажорных обстоятельств (действия непреодолимой силы, которые не зависят от воли Сторон), а именно: войны, военных действий, пожаров, наводнений, других стихийных бедствий, других действий, при которых невозможно исполнение Сторонами своих </w:t>
      </w:r>
      <w:r>
        <w:rPr>
          <w:noProof/>
        </w:rPr>
        <w:pict>
          <v:shape id="Picture 7442" o:spid="_x0000_i1042" type="#_x0000_t75" style="width:.75pt;height:.75pt;visibility:visible">
            <v:imagedata r:id="rId20" o:title=""/>
          </v:shape>
        </w:pict>
      </w:r>
      <w:r>
        <w:t>обязательств - Стороны освобождаются от выполнения своих обязательств.</w:t>
      </w:r>
    </w:p>
    <w:p w:rsidR="00107942" w:rsidRDefault="00107942" w:rsidP="006230D5">
      <w:pPr>
        <w:spacing w:after="0" w:line="240" w:lineRule="auto"/>
        <w:ind w:left="709" w:right="0" w:firstLine="0"/>
        <w:contextualSpacing/>
      </w:pPr>
    </w:p>
    <w:p w:rsidR="00107942" w:rsidRDefault="00107942" w:rsidP="006230D5">
      <w:pPr>
        <w:spacing w:after="0" w:line="240" w:lineRule="auto"/>
        <w:ind w:left="0" w:right="0" w:firstLine="0"/>
        <w:contextualSpacing/>
        <w:jc w:val="center"/>
      </w:pPr>
      <w:r>
        <w:t>6. ОТВЕТСТВЕННОСТЬ СТОРОН И РАЗРЕШЕНИЕ СПОРОВ</w:t>
      </w:r>
    </w:p>
    <w:p w:rsidR="00107942" w:rsidRDefault="00107942" w:rsidP="00AC7D39">
      <w:pPr>
        <w:spacing w:after="0" w:line="240" w:lineRule="auto"/>
        <w:ind w:left="0" w:right="0" w:firstLine="709"/>
        <w:contextualSpacing/>
      </w:pPr>
      <w:r>
        <w:t>6.1. Стороны не несут ответственности за нарушение условий настоящего Договора, если они были допущены не по их вине, или из-за наступления форсмажорных обстоятельств, указанных в разделе 6 настоящего договора.</w:t>
      </w:r>
    </w:p>
    <w:p w:rsidR="00107942" w:rsidRDefault="00107942" w:rsidP="00AC7D39">
      <w:pPr>
        <w:spacing w:after="0" w:line="240" w:lineRule="auto"/>
        <w:ind w:left="0" w:right="0" w:firstLine="709"/>
        <w:contextualSpacing/>
      </w:pPr>
      <w:r>
        <w:t>6.2. За невыполнение или ненадлежащее выполнение условий настоящего Договора стороны несут ответственность, установленную законодательством Луганской Народной Республики.</w:t>
      </w:r>
    </w:p>
    <w:p w:rsidR="00107942" w:rsidRDefault="00107942" w:rsidP="00AC7D39">
      <w:pPr>
        <w:spacing w:after="0" w:line="240" w:lineRule="auto"/>
        <w:ind w:left="0" w:right="0" w:firstLine="709"/>
        <w:contextualSpacing/>
      </w:pPr>
    </w:p>
    <w:p w:rsidR="00107942" w:rsidRDefault="00107942" w:rsidP="006230D5">
      <w:pPr>
        <w:spacing w:after="0" w:line="240" w:lineRule="auto"/>
        <w:ind w:left="0" w:right="0" w:firstLine="0"/>
        <w:contextualSpacing/>
        <w:jc w:val="center"/>
      </w:pPr>
      <w:r>
        <w:t>7. СРОК ДЕЙСТВИЯ ДОГОВОРА</w:t>
      </w:r>
    </w:p>
    <w:p w:rsidR="00107942" w:rsidRDefault="00107942" w:rsidP="00AC7D39">
      <w:pPr>
        <w:spacing w:after="0" w:line="240" w:lineRule="auto"/>
        <w:ind w:left="0" w:right="0" w:firstLine="709"/>
        <w:contextualSpacing/>
      </w:pPr>
      <w:r>
        <w:t xml:space="preserve">7.1. Настоящий Договор вступает в силу с момента его подписания, действует до 31.12.2022г., и распространяет свое действие на отношения, возникшие между Сторонами с </w:t>
      </w:r>
      <w:r w:rsidRPr="00E672F1">
        <w:t>1</w:t>
      </w:r>
      <w:r>
        <w:t>4.04.2022г., а в части выполнения финансовых обязательств - до полного их выполнения.</w:t>
      </w:r>
    </w:p>
    <w:p w:rsidR="00107942" w:rsidRDefault="00107942" w:rsidP="00AC7D39">
      <w:pPr>
        <w:spacing w:after="0" w:line="240" w:lineRule="auto"/>
        <w:ind w:left="0" w:right="0" w:firstLine="709"/>
        <w:contextualSpacing/>
      </w:pPr>
      <w:r>
        <w:t>7.2. Настоящий Договор составлен в двух экземплярах, имеющих одинаковую юридическую силу для каждой из Сторон.</w:t>
      </w:r>
    </w:p>
    <w:p w:rsidR="00107942" w:rsidRDefault="00107942" w:rsidP="00AC7D39">
      <w:pPr>
        <w:spacing w:after="0" w:line="240" w:lineRule="auto"/>
        <w:ind w:left="0" w:right="0" w:firstLine="709"/>
        <w:contextualSpacing/>
      </w:pPr>
    </w:p>
    <w:p w:rsidR="00107942" w:rsidRDefault="00107942" w:rsidP="006230D5">
      <w:pPr>
        <w:spacing w:after="0" w:line="240" w:lineRule="auto"/>
        <w:ind w:left="0" w:right="0" w:firstLine="0"/>
        <w:contextualSpacing/>
        <w:jc w:val="center"/>
      </w:pPr>
    </w:p>
    <w:p w:rsidR="00107942" w:rsidRDefault="00107942" w:rsidP="006230D5">
      <w:pPr>
        <w:spacing w:after="0" w:line="240" w:lineRule="auto"/>
        <w:ind w:left="0" w:right="0" w:firstLine="0"/>
        <w:contextualSpacing/>
        <w:jc w:val="center"/>
      </w:pPr>
    </w:p>
    <w:p w:rsidR="00107942" w:rsidRDefault="00107942" w:rsidP="006230D5">
      <w:pPr>
        <w:spacing w:after="0" w:line="240" w:lineRule="auto"/>
        <w:ind w:left="0" w:right="0" w:firstLine="0"/>
        <w:contextualSpacing/>
        <w:jc w:val="center"/>
      </w:pPr>
      <w:r>
        <w:t>8. ПРОЧИЕ УСЛОВИЯ ДОГОВОРА</w:t>
      </w:r>
    </w:p>
    <w:p w:rsidR="00107942" w:rsidRDefault="00107942" w:rsidP="00AC7D39">
      <w:pPr>
        <w:spacing w:after="0" w:line="240" w:lineRule="auto"/>
        <w:ind w:left="0" w:right="0" w:firstLine="709"/>
        <w:contextualSpacing/>
      </w:pPr>
      <w:r>
        <w:t xml:space="preserve">8.1. Если Заказчик не выполняет обязательства по настоящему Договору, </w:t>
      </w:r>
      <w:r>
        <w:rPr>
          <w:noProof/>
        </w:rPr>
        <w:pict>
          <v:shape id="Picture 7443" o:spid="_x0000_i1043" type="#_x0000_t75" style="width:.75pt;height:.75pt;visibility:visible">
            <v:imagedata r:id="rId9" o:title=""/>
          </v:shape>
        </w:pict>
      </w:r>
      <w:r>
        <w:t>Исполнитель имеет право, в соответствии с пунктом 8.2. настоящего Договора расторгнуть Договор в одностороннем порядке, с дальнейшим письменным уведомлением об этом Заказчика, санитарно-эпидемиологическую станцию и экологические службы города не позднее чем через 10 (десять) рабочих дней с момента принятия решения о расторжении Договора.</w:t>
      </w:r>
    </w:p>
    <w:p w:rsidR="00107942" w:rsidRDefault="00107942" w:rsidP="00AC7D39">
      <w:pPr>
        <w:spacing w:after="0" w:line="240" w:lineRule="auto"/>
        <w:ind w:left="0" w:right="0" w:firstLine="709"/>
        <w:contextualSpacing/>
      </w:pPr>
      <w:r>
        <w:t>8.2. В случае досрочного расторжения настоящего Договора по инициативе одной из Сторон, расторжение происходит на основании письменного обращения инициирующей стороны, но не позднее 30 (тридцати) календарных дней до даты расторжения Договора.</w:t>
      </w:r>
    </w:p>
    <w:p w:rsidR="00107942" w:rsidRDefault="00107942" w:rsidP="00AC7D39">
      <w:pPr>
        <w:spacing w:after="0" w:line="240" w:lineRule="auto"/>
        <w:ind w:left="0" w:right="0" w:firstLine="709"/>
        <w:contextualSpacing/>
      </w:pPr>
      <w:r>
        <w:t>8.3. Какие-либо изменения и дополнения к настоящему Договору могут осуществляться только по взаимному согласию Сторон, путем заключения дополнительных соглашений, оформленных согласно требованиям действующего законодательства Луганской Народной Республики.</w:t>
      </w:r>
      <w:r>
        <w:rPr>
          <w:noProof/>
        </w:rPr>
        <w:pict>
          <v:shape id="Picture 9156" o:spid="_x0000_i1044" type="#_x0000_t75" style="width:.75pt;height:.75pt;visibility:visible">
            <v:imagedata r:id="rId11" o:title=""/>
          </v:shape>
        </w:pict>
      </w:r>
    </w:p>
    <w:p w:rsidR="00107942" w:rsidRDefault="00107942" w:rsidP="00AC7D39">
      <w:pPr>
        <w:spacing w:after="0" w:line="240" w:lineRule="auto"/>
        <w:ind w:left="0" w:right="0" w:firstLine="709"/>
        <w:contextualSpacing/>
      </w:pPr>
    </w:p>
    <w:p w:rsidR="00107942" w:rsidRDefault="00107942" w:rsidP="006230D5">
      <w:pPr>
        <w:spacing w:after="0" w:line="240" w:lineRule="auto"/>
        <w:ind w:left="0" w:right="0" w:firstLine="0"/>
        <w:contextualSpacing/>
        <w:jc w:val="center"/>
      </w:pPr>
      <w:r>
        <w:t>9. ЮРИДИЧЕСКИЕ АДРЕСА И БАНКОВСКИЕ РЕКВИЗИТЫ СТОРОН</w:t>
      </w:r>
    </w:p>
    <w:p w:rsidR="00107942" w:rsidRDefault="00107942" w:rsidP="006230D5">
      <w:pPr>
        <w:spacing w:after="0" w:line="240" w:lineRule="auto"/>
        <w:ind w:left="0" w:right="0" w:firstLine="0"/>
        <w:contextualSpacing/>
        <w:jc w:val="center"/>
      </w:pPr>
    </w:p>
    <w:tbl>
      <w:tblPr>
        <w:tblW w:w="19672" w:type="dxa"/>
        <w:tblInd w:w="284" w:type="dxa"/>
        <w:tblLook w:val="00A0"/>
      </w:tblPr>
      <w:tblGrid>
        <w:gridCol w:w="4821"/>
        <w:gridCol w:w="5209"/>
        <w:gridCol w:w="4821"/>
        <w:gridCol w:w="4821"/>
      </w:tblGrid>
      <w:tr w:rsidR="00107942" w:rsidTr="00181EF9">
        <w:tc>
          <w:tcPr>
            <w:tcW w:w="4821" w:type="dxa"/>
          </w:tcPr>
          <w:p w:rsidR="00107942" w:rsidRPr="00181EF9" w:rsidRDefault="00107942" w:rsidP="00181EF9">
            <w:pPr>
              <w:spacing w:after="0" w:line="240" w:lineRule="auto"/>
              <w:ind w:left="0" w:right="0" w:firstLine="0"/>
              <w:contextualSpacing/>
              <w:rPr>
                <w:b/>
                <w:sz w:val="24"/>
                <w:szCs w:val="24"/>
              </w:rPr>
            </w:pPr>
            <w:r w:rsidRPr="00181EF9">
              <w:rPr>
                <w:b/>
                <w:sz w:val="24"/>
                <w:szCs w:val="24"/>
              </w:rPr>
              <w:t>Заказчик</w:t>
            </w:r>
          </w:p>
          <w:p w:rsidR="00107942" w:rsidRPr="00181EF9" w:rsidRDefault="00107942" w:rsidP="00181EF9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</w:p>
          <w:p w:rsidR="00107942" w:rsidRPr="00181EF9" w:rsidRDefault="00107942" w:rsidP="00181EF9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 w:rsidRPr="00181EF9">
              <w:rPr>
                <w:sz w:val="24"/>
                <w:szCs w:val="24"/>
              </w:rPr>
              <w:t>_____________________________________</w:t>
            </w:r>
          </w:p>
          <w:p w:rsidR="00107942" w:rsidRPr="00181EF9" w:rsidRDefault="00107942" w:rsidP="00181EF9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 w:rsidRPr="00181EF9">
              <w:rPr>
                <w:sz w:val="24"/>
                <w:szCs w:val="24"/>
              </w:rPr>
              <w:t>_____________________________________</w:t>
            </w:r>
          </w:p>
          <w:p w:rsidR="00107942" w:rsidRPr="00181EF9" w:rsidRDefault="00107942" w:rsidP="00181EF9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 w:rsidRPr="00181EF9">
              <w:rPr>
                <w:sz w:val="24"/>
                <w:szCs w:val="24"/>
              </w:rPr>
              <w:t>_____________________________________</w:t>
            </w:r>
          </w:p>
          <w:p w:rsidR="00107942" w:rsidRPr="00181EF9" w:rsidRDefault="00107942" w:rsidP="00181EF9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 w:rsidRPr="00181EF9">
              <w:rPr>
                <w:sz w:val="24"/>
                <w:szCs w:val="24"/>
              </w:rPr>
              <w:t>_____________________________________</w:t>
            </w:r>
          </w:p>
          <w:p w:rsidR="00107942" w:rsidRPr="00181EF9" w:rsidRDefault="00107942" w:rsidP="00181EF9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 w:rsidRPr="00181EF9">
              <w:rPr>
                <w:sz w:val="24"/>
                <w:szCs w:val="24"/>
              </w:rPr>
              <w:t>_____________________________________</w:t>
            </w:r>
          </w:p>
          <w:p w:rsidR="00107942" w:rsidRPr="00181EF9" w:rsidRDefault="00107942" w:rsidP="00181EF9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 w:rsidRPr="00181EF9">
              <w:rPr>
                <w:sz w:val="24"/>
                <w:szCs w:val="24"/>
              </w:rPr>
              <w:t>_____________________________________</w:t>
            </w:r>
          </w:p>
          <w:p w:rsidR="00107942" w:rsidRPr="00181EF9" w:rsidRDefault="00107942" w:rsidP="00181EF9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 w:rsidRPr="00181EF9">
              <w:rPr>
                <w:sz w:val="24"/>
                <w:szCs w:val="24"/>
              </w:rPr>
              <w:t>_____________________________________</w:t>
            </w:r>
          </w:p>
          <w:p w:rsidR="00107942" w:rsidRPr="00181EF9" w:rsidRDefault="00107942" w:rsidP="00181EF9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 w:rsidRPr="00181EF9">
              <w:rPr>
                <w:sz w:val="24"/>
                <w:szCs w:val="24"/>
              </w:rPr>
              <w:t>_____________________________________</w:t>
            </w:r>
          </w:p>
          <w:p w:rsidR="00107942" w:rsidRPr="00181EF9" w:rsidRDefault="00107942" w:rsidP="00181EF9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 w:rsidRPr="00181EF9">
              <w:rPr>
                <w:sz w:val="24"/>
                <w:szCs w:val="24"/>
              </w:rPr>
              <w:t>_____________________________________</w:t>
            </w:r>
          </w:p>
          <w:p w:rsidR="00107942" w:rsidRPr="00181EF9" w:rsidRDefault="00107942" w:rsidP="00181EF9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 w:rsidRPr="00181EF9">
              <w:rPr>
                <w:sz w:val="24"/>
                <w:szCs w:val="24"/>
              </w:rPr>
              <w:t>_____________________________________</w:t>
            </w:r>
          </w:p>
          <w:p w:rsidR="00107942" w:rsidRPr="00181EF9" w:rsidRDefault="00107942" w:rsidP="00181EF9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 w:rsidRPr="00181EF9">
              <w:rPr>
                <w:sz w:val="24"/>
                <w:szCs w:val="24"/>
              </w:rPr>
              <w:t>_____________________________________</w:t>
            </w:r>
          </w:p>
          <w:p w:rsidR="00107942" w:rsidRPr="00181EF9" w:rsidRDefault="00107942" w:rsidP="00181EF9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 w:rsidRPr="00181EF9">
              <w:rPr>
                <w:sz w:val="24"/>
                <w:szCs w:val="24"/>
              </w:rPr>
              <w:t>_____________________________________</w:t>
            </w:r>
          </w:p>
          <w:p w:rsidR="00107942" w:rsidRPr="00181EF9" w:rsidRDefault="00107942" w:rsidP="00181EF9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 w:rsidRPr="00181EF9">
              <w:rPr>
                <w:sz w:val="24"/>
                <w:szCs w:val="24"/>
              </w:rPr>
              <w:t>_____________________________________</w:t>
            </w:r>
          </w:p>
          <w:p w:rsidR="00107942" w:rsidRPr="00181EF9" w:rsidRDefault="00107942" w:rsidP="00181EF9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 w:rsidRPr="00181EF9">
              <w:rPr>
                <w:sz w:val="24"/>
                <w:szCs w:val="24"/>
              </w:rPr>
              <w:t>_____________________________________</w:t>
            </w:r>
          </w:p>
          <w:p w:rsidR="00107942" w:rsidRPr="00181EF9" w:rsidRDefault="00107942" w:rsidP="00181EF9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 w:rsidRPr="00181EF9">
              <w:rPr>
                <w:sz w:val="24"/>
                <w:szCs w:val="24"/>
              </w:rPr>
              <w:t>_____________________________________</w:t>
            </w:r>
          </w:p>
          <w:p w:rsidR="00107942" w:rsidRPr="00181EF9" w:rsidRDefault="00107942" w:rsidP="00181EF9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 w:rsidRPr="00181EF9">
              <w:rPr>
                <w:sz w:val="24"/>
                <w:szCs w:val="24"/>
              </w:rPr>
              <w:t>_____________________________________</w:t>
            </w:r>
          </w:p>
          <w:p w:rsidR="00107942" w:rsidRPr="00181EF9" w:rsidRDefault="00107942" w:rsidP="00181EF9">
            <w:pPr>
              <w:spacing w:after="11" w:line="256" w:lineRule="auto"/>
              <w:ind w:left="0" w:right="-284" w:firstLine="0"/>
              <w:jc w:val="left"/>
              <w:rPr>
                <w:sz w:val="24"/>
                <w:szCs w:val="24"/>
              </w:rPr>
            </w:pPr>
          </w:p>
          <w:p w:rsidR="00107942" w:rsidRPr="00181EF9" w:rsidRDefault="00107942" w:rsidP="00181EF9">
            <w:pPr>
              <w:spacing w:after="11" w:line="256" w:lineRule="auto"/>
              <w:ind w:left="0" w:right="-284" w:firstLine="0"/>
              <w:jc w:val="left"/>
              <w:rPr>
                <w:sz w:val="24"/>
                <w:szCs w:val="24"/>
              </w:rPr>
            </w:pPr>
          </w:p>
          <w:p w:rsidR="00107942" w:rsidRPr="00181EF9" w:rsidRDefault="00107942" w:rsidP="00181EF9">
            <w:pPr>
              <w:spacing w:after="11" w:line="256" w:lineRule="auto"/>
              <w:ind w:left="0" w:right="-284" w:firstLine="0"/>
              <w:jc w:val="left"/>
              <w:rPr>
                <w:sz w:val="24"/>
                <w:szCs w:val="24"/>
              </w:rPr>
            </w:pPr>
          </w:p>
          <w:p w:rsidR="00107942" w:rsidRPr="00181EF9" w:rsidRDefault="00107942" w:rsidP="00181EF9">
            <w:pPr>
              <w:spacing w:after="11" w:line="256" w:lineRule="auto"/>
              <w:ind w:left="0" w:right="-284" w:firstLine="0"/>
              <w:jc w:val="left"/>
              <w:rPr>
                <w:sz w:val="24"/>
                <w:szCs w:val="24"/>
              </w:rPr>
            </w:pPr>
          </w:p>
          <w:p w:rsidR="00107942" w:rsidRPr="00181EF9" w:rsidRDefault="00107942" w:rsidP="00181EF9">
            <w:pPr>
              <w:spacing w:after="11" w:line="256" w:lineRule="auto"/>
              <w:ind w:left="0" w:right="-284" w:firstLine="0"/>
              <w:jc w:val="left"/>
              <w:rPr>
                <w:sz w:val="24"/>
                <w:szCs w:val="24"/>
              </w:rPr>
            </w:pPr>
            <w:r w:rsidRPr="00181EF9">
              <w:rPr>
                <w:sz w:val="24"/>
                <w:szCs w:val="24"/>
              </w:rPr>
              <w:t>___________/__________________________</w:t>
            </w:r>
          </w:p>
          <w:p w:rsidR="00107942" w:rsidRPr="00181EF9" w:rsidRDefault="00107942" w:rsidP="00181EF9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 w:rsidRPr="00181EF9">
              <w:rPr>
                <w:sz w:val="24"/>
                <w:szCs w:val="24"/>
              </w:rPr>
              <w:t xml:space="preserve">            (подпись)       (фамилия инициалы)</w:t>
            </w:r>
          </w:p>
        </w:tc>
        <w:tc>
          <w:tcPr>
            <w:tcW w:w="5209" w:type="dxa"/>
          </w:tcPr>
          <w:p w:rsidR="00107942" w:rsidRPr="00181EF9" w:rsidRDefault="00107942" w:rsidP="00181EF9">
            <w:pPr>
              <w:spacing w:after="0" w:line="240" w:lineRule="auto"/>
              <w:ind w:left="0" w:right="0" w:firstLine="0"/>
              <w:contextualSpacing/>
              <w:rPr>
                <w:b/>
                <w:sz w:val="24"/>
                <w:szCs w:val="24"/>
              </w:rPr>
            </w:pPr>
            <w:r w:rsidRPr="00181EF9">
              <w:rPr>
                <w:b/>
                <w:sz w:val="24"/>
                <w:szCs w:val="24"/>
              </w:rPr>
              <w:t>Исполнитель</w:t>
            </w:r>
          </w:p>
          <w:p w:rsidR="00107942" w:rsidRPr="00181EF9" w:rsidRDefault="00107942" w:rsidP="00181EF9">
            <w:pPr>
              <w:spacing w:after="0" w:line="240" w:lineRule="auto"/>
              <w:ind w:left="0" w:right="0" w:firstLine="0"/>
              <w:contextualSpacing/>
              <w:rPr>
                <w:b/>
                <w:sz w:val="24"/>
                <w:szCs w:val="24"/>
              </w:rPr>
            </w:pPr>
          </w:p>
          <w:p w:rsidR="00107942" w:rsidRPr="00181EF9" w:rsidRDefault="00107942" w:rsidP="00181EF9">
            <w:pPr>
              <w:spacing w:after="0" w:line="240" w:lineRule="auto"/>
              <w:ind w:left="0" w:right="0" w:firstLine="0"/>
              <w:contextualSpacing/>
              <w:jc w:val="left"/>
              <w:rPr>
                <w:b/>
                <w:sz w:val="24"/>
                <w:szCs w:val="24"/>
              </w:rPr>
            </w:pPr>
            <w:r w:rsidRPr="00181EF9">
              <w:rPr>
                <w:b/>
                <w:sz w:val="24"/>
                <w:szCs w:val="24"/>
              </w:rPr>
              <w:t xml:space="preserve">МУНИЦИПАЛЬНОЕ УНИТАРНОЕ ПРЕДПРИЯТИЕ «СТАРСЕРВИС»  </w:t>
            </w:r>
          </w:p>
          <w:p w:rsidR="00107942" w:rsidRPr="00181EF9" w:rsidRDefault="00107942" w:rsidP="00181EF9">
            <w:pPr>
              <w:spacing w:after="0" w:line="240" w:lineRule="auto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181EF9">
              <w:rPr>
                <w:b/>
                <w:sz w:val="24"/>
                <w:szCs w:val="24"/>
              </w:rPr>
              <w:t xml:space="preserve">ГОРОДА СТАРОБЕЛЬСКА  </w:t>
            </w:r>
          </w:p>
          <w:p w:rsidR="00107942" w:rsidRPr="00181EF9" w:rsidRDefault="00107942" w:rsidP="00181EF9">
            <w:pPr>
              <w:autoSpaceDE w:val="0"/>
              <w:autoSpaceDN w:val="0"/>
              <w:adjustRightInd w:val="0"/>
              <w:ind w:left="0" w:right="-284" w:firstLine="0"/>
              <w:jc w:val="left"/>
              <w:rPr>
                <w:sz w:val="24"/>
                <w:szCs w:val="24"/>
              </w:rPr>
            </w:pPr>
            <w:r w:rsidRPr="00181EF9">
              <w:rPr>
                <w:sz w:val="24"/>
                <w:szCs w:val="24"/>
              </w:rPr>
              <w:t>ДЕПАРТАМЕНТ  ГОСУДАРСТВЕННОЙ  РЕГИСТРАЦИИ  ЕГРЮЛ   62700050</w:t>
            </w:r>
          </w:p>
          <w:p w:rsidR="00107942" w:rsidRPr="00181EF9" w:rsidRDefault="00107942" w:rsidP="00181EF9">
            <w:pPr>
              <w:autoSpaceDE w:val="0"/>
              <w:autoSpaceDN w:val="0"/>
              <w:adjustRightInd w:val="0"/>
              <w:ind w:left="0" w:right="-284" w:firstLine="0"/>
              <w:rPr>
                <w:sz w:val="24"/>
                <w:szCs w:val="24"/>
              </w:rPr>
            </w:pPr>
            <w:r w:rsidRPr="00181EF9">
              <w:rPr>
                <w:sz w:val="24"/>
                <w:szCs w:val="24"/>
              </w:rPr>
              <w:t xml:space="preserve">юр. адрес:  92700, кв ВАТУТИНА, дом 14Б </w:t>
            </w:r>
          </w:p>
          <w:p w:rsidR="00107942" w:rsidRPr="00181EF9" w:rsidRDefault="00107942" w:rsidP="00181EF9">
            <w:pPr>
              <w:autoSpaceDE w:val="0"/>
              <w:autoSpaceDN w:val="0"/>
              <w:adjustRightInd w:val="0"/>
              <w:ind w:left="0" w:right="-284" w:firstLine="0"/>
              <w:rPr>
                <w:sz w:val="24"/>
                <w:szCs w:val="24"/>
              </w:rPr>
            </w:pPr>
            <w:r w:rsidRPr="00181EF9">
              <w:rPr>
                <w:sz w:val="24"/>
                <w:szCs w:val="24"/>
              </w:rPr>
              <w:t xml:space="preserve">г.  СТАРОБЕЛЬСК, </w:t>
            </w:r>
          </w:p>
          <w:p w:rsidR="00107942" w:rsidRPr="00181EF9" w:rsidRDefault="00107942" w:rsidP="00181EF9">
            <w:pPr>
              <w:autoSpaceDE w:val="0"/>
              <w:autoSpaceDN w:val="0"/>
              <w:adjustRightInd w:val="0"/>
              <w:ind w:left="0" w:right="-284" w:firstLine="0"/>
              <w:rPr>
                <w:sz w:val="24"/>
                <w:szCs w:val="24"/>
              </w:rPr>
            </w:pPr>
            <w:r w:rsidRPr="00181EF9">
              <w:rPr>
                <w:sz w:val="24"/>
                <w:szCs w:val="24"/>
              </w:rPr>
              <w:t>ЛУГАНСКАЯ НАРОДНАЯ РЕСПУБЛИКА</w:t>
            </w:r>
          </w:p>
          <w:p w:rsidR="00107942" w:rsidRPr="00181EF9" w:rsidRDefault="00107942" w:rsidP="00181EF9">
            <w:pPr>
              <w:autoSpaceDE w:val="0"/>
              <w:autoSpaceDN w:val="0"/>
              <w:adjustRightInd w:val="0"/>
              <w:ind w:left="0" w:right="-284" w:firstLine="0"/>
              <w:rPr>
                <w:sz w:val="24"/>
                <w:szCs w:val="24"/>
              </w:rPr>
            </w:pPr>
            <w:r w:rsidRPr="00181EF9">
              <w:rPr>
                <w:sz w:val="24"/>
                <w:szCs w:val="24"/>
              </w:rPr>
              <w:t>р/счет 40602810712676230101</w:t>
            </w:r>
          </w:p>
          <w:p w:rsidR="00107942" w:rsidRPr="00181EF9" w:rsidRDefault="00107942" w:rsidP="00181EF9">
            <w:pPr>
              <w:autoSpaceDE w:val="0"/>
              <w:autoSpaceDN w:val="0"/>
              <w:adjustRightInd w:val="0"/>
              <w:ind w:left="0" w:right="-284" w:firstLine="0"/>
              <w:rPr>
                <w:sz w:val="24"/>
                <w:szCs w:val="24"/>
              </w:rPr>
            </w:pPr>
            <w:r w:rsidRPr="00181EF9">
              <w:rPr>
                <w:sz w:val="24"/>
                <w:szCs w:val="24"/>
              </w:rPr>
              <w:t xml:space="preserve">Государственный банк </w:t>
            </w:r>
          </w:p>
          <w:p w:rsidR="00107942" w:rsidRPr="00181EF9" w:rsidRDefault="00107942" w:rsidP="00181EF9">
            <w:pPr>
              <w:autoSpaceDE w:val="0"/>
              <w:autoSpaceDN w:val="0"/>
              <w:adjustRightInd w:val="0"/>
              <w:ind w:left="0" w:right="-284" w:firstLine="0"/>
              <w:rPr>
                <w:sz w:val="24"/>
                <w:szCs w:val="24"/>
              </w:rPr>
            </w:pPr>
            <w:r w:rsidRPr="00181EF9">
              <w:rPr>
                <w:sz w:val="24"/>
                <w:szCs w:val="24"/>
              </w:rPr>
              <w:t>Луганской Народной Республики,</w:t>
            </w:r>
          </w:p>
          <w:p w:rsidR="00107942" w:rsidRPr="00181EF9" w:rsidRDefault="00107942" w:rsidP="00181EF9">
            <w:pPr>
              <w:autoSpaceDE w:val="0"/>
              <w:autoSpaceDN w:val="0"/>
              <w:adjustRightInd w:val="0"/>
              <w:ind w:left="0" w:right="-284" w:firstLine="0"/>
              <w:jc w:val="left"/>
              <w:rPr>
                <w:sz w:val="24"/>
                <w:szCs w:val="24"/>
              </w:rPr>
            </w:pPr>
            <w:r w:rsidRPr="00181EF9">
              <w:rPr>
                <w:sz w:val="24"/>
                <w:szCs w:val="24"/>
              </w:rPr>
              <w:t xml:space="preserve">Код ЕГРЮЛ Государственного банка </w:t>
            </w:r>
          </w:p>
          <w:p w:rsidR="00107942" w:rsidRPr="00181EF9" w:rsidRDefault="00107942" w:rsidP="00181EF9">
            <w:pPr>
              <w:autoSpaceDE w:val="0"/>
              <w:autoSpaceDN w:val="0"/>
              <w:adjustRightInd w:val="0"/>
              <w:ind w:left="0" w:right="-284" w:firstLine="0"/>
              <w:jc w:val="left"/>
              <w:rPr>
                <w:sz w:val="24"/>
                <w:szCs w:val="24"/>
              </w:rPr>
            </w:pPr>
            <w:r w:rsidRPr="00181EF9">
              <w:rPr>
                <w:sz w:val="24"/>
                <w:szCs w:val="24"/>
              </w:rPr>
              <w:t xml:space="preserve">Луганской Народной Республики 611027201 </w:t>
            </w:r>
          </w:p>
          <w:p w:rsidR="00107942" w:rsidRPr="00181EF9" w:rsidRDefault="00107942" w:rsidP="00181EF9">
            <w:pPr>
              <w:autoSpaceDE w:val="0"/>
              <w:autoSpaceDN w:val="0"/>
              <w:adjustRightInd w:val="0"/>
              <w:ind w:left="0" w:right="-284" w:firstLine="0"/>
              <w:rPr>
                <w:sz w:val="24"/>
                <w:szCs w:val="24"/>
              </w:rPr>
            </w:pPr>
            <w:r w:rsidRPr="00181EF9">
              <w:rPr>
                <w:sz w:val="24"/>
                <w:szCs w:val="24"/>
              </w:rPr>
              <w:t>диспетчер 072-522-73-90</w:t>
            </w:r>
          </w:p>
          <w:p w:rsidR="00107942" w:rsidRPr="00181EF9" w:rsidRDefault="00107942" w:rsidP="00181EF9">
            <w:pPr>
              <w:autoSpaceDE w:val="0"/>
              <w:autoSpaceDN w:val="0"/>
              <w:adjustRightInd w:val="0"/>
              <w:ind w:left="0" w:right="-284" w:firstLine="0"/>
              <w:rPr>
                <w:sz w:val="24"/>
                <w:szCs w:val="24"/>
              </w:rPr>
            </w:pPr>
            <w:r w:rsidRPr="00181EF9">
              <w:rPr>
                <w:sz w:val="24"/>
                <w:szCs w:val="24"/>
              </w:rPr>
              <w:t xml:space="preserve"> телефон абон.отдел (064-61)2-05-28</w:t>
            </w:r>
          </w:p>
          <w:p w:rsidR="00107942" w:rsidRPr="00E41462" w:rsidRDefault="00107942" w:rsidP="00181EF9">
            <w:pPr>
              <w:autoSpaceDE w:val="0"/>
              <w:autoSpaceDN w:val="0"/>
              <w:adjustRightInd w:val="0"/>
              <w:ind w:left="0" w:right="-284" w:firstLine="0"/>
              <w:rPr>
                <w:sz w:val="24"/>
                <w:szCs w:val="24"/>
              </w:rPr>
            </w:pPr>
            <w:r w:rsidRPr="00E41462">
              <w:rPr>
                <w:sz w:val="24"/>
                <w:szCs w:val="24"/>
              </w:rPr>
              <w:t xml:space="preserve"> </w:t>
            </w:r>
            <w:r w:rsidRPr="00181EF9">
              <w:rPr>
                <w:sz w:val="24"/>
                <w:szCs w:val="24"/>
              </w:rPr>
              <w:t>е</w:t>
            </w:r>
            <w:r w:rsidRPr="00E41462">
              <w:rPr>
                <w:sz w:val="24"/>
                <w:szCs w:val="24"/>
              </w:rPr>
              <w:t>-</w:t>
            </w:r>
            <w:r w:rsidRPr="00181EF9">
              <w:rPr>
                <w:sz w:val="24"/>
                <w:szCs w:val="24"/>
                <w:lang w:val="en-US"/>
              </w:rPr>
              <w:t>mail</w:t>
            </w:r>
            <w:r w:rsidRPr="00E41462">
              <w:rPr>
                <w:sz w:val="24"/>
                <w:szCs w:val="24"/>
              </w:rPr>
              <w:t xml:space="preserve">: </w:t>
            </w:r>
            <w:hyperlink r:id="rId21" w:history="1">
              <w:r w:rsidRPr="00181EF9">
                <w:rPr>
                  <w:rStyle w:val="Hyperlink"/>
                  <w:sz w:val="24"/>
                  <w:szCs w:val="24"/>
                </w:rPr>
                <w:t>а</w:t>
              </w:r>
              <w:r w:rsidRPr="00181EF9">
                <w:rPr>
                  <w:rStyle w:val="Hyperlink"/>
                  <w:sz w:val="24"/>
                  <w:szCs w:val="24"/>
                  <w:lang w:val="en-US"/>
                </w:rPr>
                <w:t>bon</w:t>
              </w:r>
              <w:r w:rsidRPr="00E41462">
                <w:rPr>
                  <w:rStyle w:val="Hyperlink"/>
                  <w:sz w:val="24"/>
                  <w:szCs w:val="24"/>
                </w:rPr>
                <w:t>_</w:t>
              </w:r>
              <w:r w:rsidRPr="00181EF9">
                <w:rPr>
                  <w:rStyle w:val="Hyperlink"/>
                  <w:sz w:val="24"/>
                  <w:szCs w:val="24"/>
                  <w:lang w:val="en-US"/>
                </w:rPr>
                <w:t>st</w:t>
              </w:r>
              <w:r w:rsidRPr="00E41462">
                <w:rPr>
                  <w:rStyle w:val="Hyperlink"/>
                  <w:sz w:val="24"/>
                  <w:szCs w:val="24"/>
                </w:rPr>
                <w:t>@</w:t>
              </w:r>
              <w:r w:rsidRPr="00181EF9">
                <w:rPr>
                  <w:rStyle w:val="Hyperlink"/>
                  <w:sz w:val="24"/>
                  <w:szCs w:val="24"/>
                  <w:lang w:val="en-US"/>
                </w:rPr>
                <w:t>mail</w:t>
              </w:r>
              <w:r w:rsidRPr="00E41462">
                <w:rPr>
                  <w:rStyle w:val="Hyperlink"/>
                  <w:sz w:val="24"/>
                  <w:szCs w:val="24"/>
                </w:rPr>
                <w:t>.</w:t>
              </w:r>
              <w:r w:rsidRPr="00181EF9"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</w:p>
          <w:p w:rsidR="00107942" w:rsidRPr="00E41462" w:rsidRDefault="00107942" w:rsidP="00181EF9">
            <w:pPr>
              <w:autoSpaceDE w:val="0"/>
              <w:autoSpaceDN w:val="0"/>
              <w:adjustRightInd w:val="0"/>
              <w:ind w:left="0" w:right="-284" w:firstLine="0"/>
              <w:rPr>
                <w:b/>
                <w:sz w:val="24"/>
                <w:szCs w:val="24"/>
              </w:rPr>
            </w:pPr>
          </w:p>
          <w:p w:rsidR="00107942" w:rsidRPr="00E41462" w:rsidRDefault="00107942" w:rsidP="00181EF9">
            <w:pPr>
              <w:autoSpaceDE w:val="0"/>
              <w:autoSpaceDN w:val="0"/>
              <w:adjustRightInd w:val="0"/>
              <w:ind w:left="0" w:right="-284" w:firstLine="0"/>
              <w:rPr>
                <w:b/>
                <w:sz w:val="24"/>
                <w:szCs w:val="24"/>
              </w:rPr>
            </w:pPr>
          </w:p>
          <w:p w:rsidR="00107942" w:rsidRPr="00E41462" w:rsidRDefault="00107942" w:rsidP="00181EF9">
            <w:pPr>
              <w:autoSpaceDE w:val="0"/>
              <w:autoSpaceDN w:val="0"/>
              <w:adjustRightInd w:val="0"/>
              <w:ind w:left="0" w:right="-284" w:firstLine="0"/>
              <w:rPr>
                <w:b/>
                <w:sz w:val="16"/>
                <w:szCs w:val="16"/>
              </w:rPr>
            </w:pPr>
          </w:p>
          <w:p w:rsidR="00107942" w:rsidRPr="00E41462" w:rsidRDefault="00107942" w:rsidP="00181EF9">
            <w:pPr>
              <w:autoSpaceDE w:val="0"/>
              <w:autoSpaceDN w:val="0"/>
              <w:adjustRightInd w:val="0"/>
              <w:ind w:left="0" w:right="-284" w:firstLine="0"/>
              <w:rPr>
                <w:b/>
                <w:sz w:val="24"/>
                <w:szCs w:val="24"/>
              </w:rPr>
            </w:pPr>
          </w:p>
          <w:p w:rsidR="00107942" w:rsidRPr="00181EF9" w:rsidRDefault="00107942" w:rsidP="00181EF9">
            <w:pPr>
              <w:autoSpaceDE w:val="0"/>
              <w:autoSpaceDN w:val="0"/>
              <w:adjustRightInd w:val="0"/>
              <w:ind w:left="0" w:right="-284" w:firstLine="0"/>
              <w:rPr>
                <w:b/>
                <w:sz w:val="24"/>
                <w:szCs w:val="24"/>
              </w:rPr>
            </w:pPr>
            <w:r w:rsidRPr="00181EF9">
              <w:rPr>
                <w:b/>
                <w:sz w:val="24"/>
                <w:szCs w:val="24"/>
              </w:rPr>
              <w:t>___________________/</w:t>
            </w:r>
            <w:r w:rsidRPr="00181EF9">
              <w:rPr>
                <w:b/>
                <w:sz w:val="24"/>
                <w:szCs w:val="24"/>
                <w:u w:val="single"/>
              </w:rPr>
              <w:t xml:space="preserve"> САРДАРОВ М.С.</w:t>
            </w:r>
          </w:p>
          <w:p w:rsidR="00107942" w:rsidRPr="00181EF9" w:rsidRDefault="00107942" w:rsidP="00181EF9">
            <w:pPr>
              <w:autoSpaceDE w:val="0"/>
              <w:autoSpaceDN w:val="0"/>
              <w:adjustRightInd w:val="0"/>
              <w:ind w:left="0" w:right="-284" w:firstLine="0"/>
              <w:rPr>
                <w:sz w:val="24"/>
                <w:szCs w:val="24"/>
              </w:rPr>
            </w:pPr>
            <w:r w:rsidRPr="00181EF9">
              <w:rPr>
                <w:sz w:val="24"/>
                <w:szCs w:val="24"/>
              </w:rPr>
              <w:t>МП (подпись)     (фамилия инициалы</w:t>
            </w:r>
            <w:r w:rsidRPr="00181EF9">
              <w:rPr>
                <w:sz w:val="24"/>
                <w:szCs w:val="24"/>
                <w:lang w:val="uk-UA"/>
              </w:rPr>
              <w:t>)</w:t>
            </w:r>
          </w:p>
          <w:p w:rsidR="00107942" w:rsidRPr="00181EF9" w:rsidRDefault="00107942" w:rsidP="00181EF9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  <w:p w:rsidR="00107942" w:rsidRPr="00181EF9" w:rsidRDefault="00107942" w:rsidP="00181EF9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821" w:type="dxa"/>
          </w:tcPr>
          <w:p w:rsidR="00107942" w:rsidRDefault="00107942" w:rsidP="00181EF9">
            <w:pPr>
              <w:spacing w:after="0" w:line="240" w:lineRule="auto"/>
              <w:ind w:left="0" w:right="0" w:firstLine="0"/>
              <w:contextualSpacing/>
            </w:pPr>
          </w:p>
        </w:tc>
        <w:tc>
          <w:tcPr>
            <w:tcW w:w="4821" w:type="dxa"/>
          </w:tcPr>
          <w:p w:rsidR="00107942" w:rsidRDefault="00107942" w:rsidP="00181EF9">
            <w:pPr>
              <w:spacing w:after="0" w:line="240" w:lineRule="auto"/>
              <w:ind w:left="0" w:right="0" w:firstLine="0"/>
              <w:contextualSpacing/>
            </w:pPr>
          </w:p>
        </w:tc>
      </w:tr>
    </w:tbl>
    <w:p w:rsidR="00107942" w:rsidRDefault="00107942" w:rsidP="00AC7D39">
      <w:pPr>
        <w:spacing w:after="0" w:line="240" w:lineRule="auto"/>
        <w:ind w:left="0" w:right="0" w:firstLine="709"/>
        <w:contextualSpacing/>
      </w:pPr>
    </w:p>
    <w:p w:rsidR="00107942" w:rsidRDefault="00107942" w:rsidP="00AC7D39">
      <w:pPr>
        <w:spacing w:after="0" w:line="240" w:lineRule="auto"/>
        <w:ind w:left="0" w:right="0" w:firstLine="709"/>
        <w:contextualSpacing/>
      </w:pPr>
    </w:p>
    <w:p w:rsidR="00107942" w:rsidRDefault="00107942"/>
    <w:sectPr w:rsidR="00107942" w:rsidSect="00D27C0C">
      <w:pgSz w:w="11920" w:h="16840"/>
      <w:pgMar w:top="1134" w:right="580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7CA9"/>
    <w:multiLevelType w:val="multilevel"/>
    <w:tmpl w:val="751ACD8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1">
    <w:nsid w:val="14CF0CCE"/>
    <w:multiLevelType w:val="multilevel"/>
    <w:tmpl w:val="FD6A60F4"/>
    <w:lvl w:ilvl="0">
      <w:start w:val="6"/>
      <w:numFmt w:val="decimal"/>
      <w:lvlText w:val="%1.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>
      <w:start w:val="1"/>
      <w:numFmt w:val="decimal"/>
      <w:lvlText w:val="%1.%2"/>
      <w:lvlJc w:val="left"/>
      <w:pPr>
        <w:ind w:left="2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2">
    <w:nsid w:val="1B63661A"/>
    <w:multiLevelType w:val="multilevel"/>
    <w:tmpl w:val="A012657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3">
    <w:nsid w:val="2BB03805"/>
    <w:multiLevelType w:val="hybridMultilevel"/>
    <w:tmpl w:val="BDB2D344"/>
    <w:lvl w:ilvl="0" w:tplc="790EAEE6">
      <w:start w:val="2"/>
      <w:numFmt w:val="decimal"/>
      <w:lvlText w:val="%1."/>
      <w:lvlJc w:val="left"/>
      <w:pPr>
        <w:ind w:left="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26AC162C">
      <w:start w:val="1"/>
      <w:numFmt w:val="lowerLetter"/>
      <w:lvlText w:val="%2"/>
      <w:lvlJc w:val="left"/>
      <w:pPr>
        <w:ind w:left="2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DB666F18">
      <w:start w:val="1"/>
      <w:numFmt w:val="lowerRoman"/>
      <w:lvlText w:val="%3"/>
      <w:lvlJc w:val="left"/>
      <w:pPr>
        <w:ind w:left="2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76B0D814">
      <w:start w:val="1"/>
      <w:numFmt w:val="decimal"/>
      <w:lvlText w:val="%4"/>
      <w:lvlJc w:val="left"/>
      <w:pPr>
        <w:ind w:left="3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03B20742">
      <w:start w:val="1"/>
      <w:numFmt w:val="lowerLetter"/>
      <w:lvlText w:val="%5"/>
      <w:lvlJc w:val="left"/>
      <w:pPr>
        <w:ind w:left="4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A9C8F0D0">
      <w:start w:val="1"/>
      <w:numFmt w:val="lowerRoman"/>
      <w:lvlText w:val="%6"/>
      <w:lvlJc w:val="left"/>
      <w:pPr>
        <w:ind w:left="5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12F0FB90">
      <w:start w:val="1"/>
      <w:numFmt w:val="decimal"/>
      <w:lvlText w:val="%7"/>
      <w:lvlJc w:val="left"/>
      <w:pPr>
        <w:ind w:left="5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6F00AF0A">
      <w:start w:val="1"/>
      <w:numFmt w:val="lowerLetter"/>
      <w:lvlText w:val="%8"/>
      <w:lvlJc w:val="left"/>
      <w:pPr>
        <w:ind w:left="6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B664AD76">
      <w:start w:val="1"/>
      <w:numFmt w:val="lowerRoman"/>
      <w:lvlText w:val="%9"/>
      <w:lvlJc w:val="left"/>
      <w:pPr>
        <w:ind w:left="7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4">
    <w:nsid w:val="33FC0619"/>
    <w:multiLevelType w:val="multilevel"/>
    <w:tmpl w:val="1E8AF16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5">
    <w:nsid w:val="6490314A"/>
    <w:multiLevelType w:val="multilevel"/>
    <w:tmpl w:val="4E2C863A"/>
    <w:lvl w:ilvl="0">
      <w:start w:val="2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111F"/>
    <w:rsid w:val="000342D6"/>
    <w:rsid w:val="00081C99"/>
    <w:rsid w:val="00107942"/>
    <w:rsid w:val="001744CF"/>
    <w:rsid w:val="0018111F"/>
    <w:rsid w:val="00181EF9"/>
    <w:rsid w:val="001919E1"/>
    <w:rsid w:val="00231ED5"/>
    <w:rsid w:val="00271E90"/>
    <w:rsid w:val="002D41EB"/>
    <w:rsid w:val="003A64CF"/>
    <w:rsid w:val="004454F2"/>
    <w:rsid w:val="0048732F"/>
    <w:rsid w:val="00565D93"/>
    <w:rsid w:val="00614EB0"/>
    <w:rsid w:val="006230D5"/>
    <w:rsid w:val="00646CC9"/>
    <w:rsid w:val="006622FB"/>
    <w:rsid w:val="0067640B"/>
    <w:rsid w:val="00701555"/>
    <w:rsid w:val="00714849"/>
    <w:rsid w:val="00722C2E"/>
    <w:rsid w:val="00742E16"/>
    <w:rsid w:val="007E322C"/>
    <w:rsid w:val="00815C33"/>
    <w:rsid w:val="00834820"/>
    <w:rsid w:val="008555E6"/>
    <w:rsid w:val="00867D9A"/>
    <w:rsid w:val="00953B6D"/>
    <w:rsid w:val="00990650"/>
    <w:rsid w:val="009B571D"/>
    <w:rsid w:val="009B6BE2"/>
    <w:rsid w:val="00A15B9E"/>
    <w:rsid w:val="00A65EFA"/>
    <w:rsid w:val="00A72ED4"/>
    <w:rsid w:val="00AC7D39"/>
    <w:rsid w:val="00BA3D9D"/>
    <w:rsid w:val="00BA53BB"/>
    <w:rsid w:val="00CA34BE"/>
    <w:rsid w:val="00D10DA3"/>
    <w:rsid w:val="00D14989"/>
    <w:rsid w:val="00D27C0C"/>
    <w:rsid w:val="00D61B34"/>
    <w:rsid w:val="00D719B0"/>
    <w:rsid w:val="00D74A07"/>
    <w:rsid w:val="00E037F2"/>
    <w:rsid w:val="00E41462"/>
    <w:rsid w:val="00E5347A"/>
    <w:rsid w:val="00E570B0"/>
    <w:rsid w:val="00E672F1"/>
    <w:rsid w:val="00EB0784"/>
    <w:rsid w:val="00EC595C"/>
    <w:rsid w:val="00EF7353"/>
    <w:rsid w:val="00F01C25"/>
    <w:rsid w:val="00F810E4"/>
    <w:rsid w:val="00F96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2FB"/>
    <w:pPr>
      <w:spacing w:after="4" w:line="247" w:lineRule="auto"/>
      <w:ind w:left="684" w:right="555" w:firstLine="696"/>
      <w:jc w:val="both"/>
    </w:pPr>
    <w:rPr>
      <w:rFonts w:ascii="Times New Roman" w:hAnsi="Times New Roman"/>
      <w:color w:val="000000"/>
      <w:sz w:val="26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6BE2"/>
    <w:pPr>
      <w:keepNext/>
      <w:keepLines/>
      <w:spacing w:after="3" w:line="240" w:lineRule="auto"/>
      <w:ind w:left="694" w:hanging="10"/>
      <w:jc w:val="center"/>
      <w:outlineLv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B6BE2"/>
    <w:rPr>
      <w:rFonts w:ascii="Times New Roman" w:hAnsi="Times New Roman" w:cs="Times New Roman"/>
      <w:color w:val="000000"/>
      <w:sz w:val="22"/>
    </w:rPr>
  </w:style>
  <w:style w:type="table" w:styleId="TableGrid">
    <w:name w:val="Table Grid"/>
    <w:basedOn w:val="TableNormal"/>
    <w:uiPriority w:val="99"/>
    <w:rsid w:val="00AC7D3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15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15B9E"/>
    <w:rPr>
      <w:rFonts w:ascii="Segoe U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rsid w:val="00F968AD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hyperlink" Target="mailto:&#1072;bon_st@mail.ru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264</TotalTime>
  <Pages>4</Pages>
  <Words>1574</Words>
  <Characters>8978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Зимина Александра Андреевна</dc:creator>
  <cp:keywords/>
  <dc:description/>
  <cp:lastModifiedBy>user</cp:lastModifiedBy>
  <cp:revision>28</cp:revision>
  <cp:lastPrinted>2022-06-07T09:54:00Z</cp:lastPrinted>
  <dcterms:created xsi:type="dcterms:W3CDTF">2022-05-17T09:10:00Z</dcterms:created>
  <dcterms:modified xsi:type="dcterms:W3CDTF">2022-06-10T08:38:00Z</dcterms:modified>
</cp:coreProperties>
</file>